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1F66B" w14:textId="77777777" w:rsidR="00ED1A9F" w:rsidRPr="00B10167" w:rsidRDefault="00ED1A9F" w:rsidP="00ED1A9F">
      <w:pPr>
        <w:pStyle w:val="Image"/>
        <w:jc w:val="right"/>
        <w:rPr>
          <w:rFonts w:asciiTheme="minorHAnsi" w:hAnsiTheme="minorHAnsi"/>
          <w:b/>
          <w:i/>
          <w:sz w:val="32"/>
        </w:rPr>
      </w:pPr>
      <w:r w:rsidRPr="00B10167">
        <w:rPr>
          <w:rFonts w:asciiTheme="minorHAnsi" w:hAnsiTheme="minorHAnsi"/>
          <w:b/>
          <w:i/>
          <w:sz w:val="32"/>
        </w:rPr>
        <w:t xml:space="preserve">Case Study from </w:t>
      </w:r>
      <w:proofErr w:type="spellStart"/>
      <w:r w:rsidRPr="00B10167">
        <w:rPr>
          <w:rFonts w:asciiTheme="minorHAnsi" w:hAnsiTheme="minorHAnsi"/>
          <w:b/>
          <w:i/>
          <w:sz w:val="32"/>
        </w:rPr>
        <w:t>Ceilume</w:t>
      </w:r>
      <w:proofErr w:type="spellEnd"/>
    </w:p>
    <w:p w14:paraId="3EA71B65" w14:textId="77777777" w:rsidR="00ED1A9F" w:rsidRPr="009F464C" w:rsidRDefault="00ED1A9F" w:rsidP="00ED1A9F">
      <w:pPr>
        <w:pStyle w:val="ImageCaption"/>
      </w:pPr>
      <w:r>
        <w:t>For Immediate Release</w:t>
      </w:r>
    </w:p>
    <w:p w14:paraId="2BD2D832" w14:textId="77777777" w:rsidR="00ED1A9F" w:rsidRDefault="00ED1A9F" w:rsidP="00ED1A9F">
      <w:pPr>
        <w:pStyle w:val="HEADLINE"/>
      </w:pPr>
      <w:bookmarkStart w:id="0" w:name="OLE_LINK6"/>
      <w:bookmarkStart w:id="1" w:name="OLE_LINK7"/>
      <w:r>
        <w:t xml:space="preserve">You’d Hardly Guess It’s a Basement </w:t>
      </w:r>
      <w:bookmarkEnd w:id="0"/>
      <w:bookmarkEnd w:id="1"/>
    </w:p>
    <w:p w14:paraId="52BCBC39" w14:textId="77777777" w:rsidR="00ED1A9F" w:rsidRPr="00B10167" w:rsidRDefault="00ED1A9F" w:rsidP="00ED1A9F">
      <w:pPr>
        <w:pStyle w:val="Image"/>
      </w:pPr>
      <w:r>
        <w:rPr>
          <w:noProof/>
        </w:rPr>
        <w:drawing>
          <wp:inline distT="0" distB="0" distL="0" distR="0" wp14:anchorId="72F6A0D2" wp14:editId="7A847D84">
            <wp:extent cx="5901267" cy="377681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785-corr-crop-web.jpg"/>
                    <pic:cNvPicPr/>
                  </pic:nvPicPr>
                  <pic:blipFill>
                    <a:blip r:embed="rId7">
                      <a:extLst>
                        <a:ext uri="{28A0092B-C50C-407E-A947-70E740481C1C}">
                          <a14:useLocalDpi xmlns:a14="http://schemas.microsoft.com/office/drawing/2010/main" val="0"/>
                        </a:ext>
                      </a:extLst>
                    </a:blip>
                    <a:stretch>
                      <a:fillRect/>
                    </a:stretch>
                  </pic:blipFill>
                  <pic:spPr>
                    <a:xfrm>
                      <a:off x="0" y="0"/>
                      <a:ext cx="5951364" cy="3808873"/>
                    </a:xfrm>
                    <a:prstGeom prst="rect">
                      <a:avLst/>
                    </a:prstGeom>
                  </pic:spPr>
                </pic:pic>
              </a:graphicData>
            </a:graphic>
          </wp:inline>
        </w:drawing>
      </w:r>
    </w:p>
    <w:p w14:paraId="2D8DAA2E" w14:textId="77777777" w:rsidR="00ED1A9F" w:rsidRPr="00F9434E" w:rsidRDefault="00ED1A9F" w:rsidP="00ED1A9F">
      <w:pPr>
        <w:spacing w:after="0" w:line="240" w:lineRule="auto"/>
        <w:rPr>
          <w:rFonts w:ascii="Arial" w:eastAsia="Times New Roman" w:hAnsi="Arial" w:cs="Arial"/>
          <w:sz w:val="16"/>
          <w:szCs w:val="16"/>
        </w:rPr>
      </w:pPr>
      <w:bookmarkStart w:id="2" w:name="OLE_LINK24"/>
      <w:bookmarkStart w:id="3" w:name="OLE_LINK25"/>
      <w:r>
        <w:rPr>
          <w:rFonts w:ascii="Arial" w:hAnsi="Arial" w:cs="Arial"/>
          <w:sz w:val="16"/>
          <w:szCs w:val="16"/>
        </w:rPr>
        <w:t>All p</w:t>
      </w:r>
      <w:r w:rsidRPr="00F9434E">
        <w:rPr>
          <w:rFonts w:ascii="Arial" w:hAnsi="Arial" w:cs="Arial"/>
          <w:sz w:val="16"/>
          <w:szCs w:val="16"/>
        </w:rPr>
        <w:t>hoto</w:t>
      </w:r>
      <w:r>
        <w:rPr>
          <w:rFonts w:ascii="Arial" w:hAnsi="Arial" w:cs="Arial"/>
          <w:sz w:val="16"/>
          <w:szCs w:val="16"/>
        </w:rPr>
        <w:t>s</w:t>
      </w:r>
      <w:r w:rsidRPr="00F9434E">
        <w:rPr>
          <w:rFonts w:ascii="Arial" w:hAnsi="Arial" w:cs="Arial"/>
          <w:sz w:val="16"/>
          <w:szCs w:val="16"/>
        </w:rPr>
        <w:t xml:space="preserve"> by </w:t>
      </w:r>
      <w:r w:rsidRPr="00F9434E">
        <w:rPr>
          <w:rFonts w:ascii="Arial" w:eastAsia="Times New Roman" w:hAnsi="Arial" w:cs="Arial"/>
          <w:color w:val="000000"/>
          <w:sz w:val="16"/>
          <w:szCs w:val="16"/>
        </w:rPr>
        <w:t xml:space="preserve">France Larose, </w:t>
      </w:r>
      <w:r>
        <w:rPr>
          <w:rFonts w:ascii="Arial" w:eastAsia="Times New Roman" w:hAnsi="Arial" w:cs="Arial"/>
          <w:color w:val="000000"/>
          <w:sz w:val="16"/>
          <w:szCs w:val="16"/>
        </w:rPr>
        <w:t>c</w:t>
      </w:r>
      <w:r w:rsidRPr="00F9434E">
        <w:rPr>
          <w:rFonts w:ascii="Arial" w:eastAsia="Times New Roman" w:hAnsi="Arial" w:cs="Arial"/>
          <w:color w:val="000000"/>
          <w:sz w:val="16"/>
          <w:szCs w:val="16"/>
        </w:rPr>
        <w:t xml:space="preserve">ourtesy of </w:t>
      </w:r>
      <w:proofErr w:type="spellStart"/>
      <w:r w:rsidRPr="00F9434E">
        <w:rPr>
          <w:rFonts w:ascii="Arial" w:eastAsia="Times New Roman" w:hAnsi="Arial" w:cs="Arial"/>
          <w:color w:val="000000"/>
          <w:sz w:val="16"/>
          <w:szCs w:val="16"/>
        </w:rPr>
        <w:t>Melyssa</w:t>
      </w:r>
      <w:proofErr w:type="spellEnd"/>
      <w:r w:rsidRPr="00F9434E">
        <w:rPr>
          <w:rFonts w:ascii="Arial" w:eastAsia="Times New Roman" w:hAnsi="Arial" w:cs="Arial"/>
          <w:color w:val="000000"/>
          <w:sz w:val="16"/>
          <w:szCs w:val="16"/>
        </w:rPr>
        <w:t xml:space="preserve"> Robert Design</w:t>
      </w:r>
      <w:bookmarkEnd w:id="2"/>
      <w:bookmarkEnd w:id="3"/>
    </w:p>
    <w:p w14:paraId="2EC66786" w14:textId="77777777" w:rsidR="00ED1A9F" w:rsidRPr="00BE3DA0" w:rsidRDefault="00ED1A9F" w:rsidP="00ED1A9F">
      <w:pPr>
        <w:pStyle w:val="ArticleBody"/>
      </w:pPr>
      <w:bookmarkStart w:id="4" w:name="OLE_LINK22"/>
      <w:bookmarkStart w:id="5" w:name="OLE_LINK23"/>
      <w:bookmarkStart w:id="6" w:name="OLE_LINK13"/>
      <w:bookmarkStart w:id="7" w:name="OLE_LINK14"/>
      <w:bookmarkStart w:id="8" w:name="OLE_LINK21"/>
      <w:bookmarkStart w:id="9" w:name="OLE_LINK5"/>
      <w:r w:rsidRPr="00BE3DA0">
        <w:t xml:space="preserve">For designer </w:t>
      </w:r>
      <w:proofErr w:type="spellStart"/>
      <w:r w:rsidRPr="00BE3DA0">
        <w:t>Melyssa</w:t>
      </w:r>
      <w:proofErr w:type="spellEnd"/>
      <w:r w:rsidRPr="00BE3DA0">
        <w:t xml:space="preserve"> Robert, it was an opportunity to create something wonderful: an empty, unfinished basement, and an owner who wanted it transformed it into stylish, comfortable living space.  The result is a bright, welcoming “addition” that seems more like comfy apartment in a grand old house, and hardly like a basement at all. </w:t>
      </w:r>
    </w:p>
    <w:p w14:paraId="0C7E5E18" w14:textId="77777777" w:rsidR="00ED1A9F" w:rsidRPr="00BE3DA0" w:rsidRDefault="00ED1A9F" w:rsidP="00ED1A9F">
      <w:pPr>
        <w:pStyle w:val="ArticleBody"/>
        <w:tabs>
          <w:tab w:val="left" w:pos="4320"/>
        </w:tabs>
      </w:pPr>
      <w:r w:rsidRPr="00BE3DA0">
        <w:t xml:space="preserve">The two-story house in Montreal had a full basement that was completely bare, being used only for storage.  Robert’s interior design firm, </w:t>
      </w:r>
      <w:proofErr w:type="spellStart"/>
      <w:r w:rsidRPr="00BE3DA0">
        <w:t>Melyssa</w:t>
      </w:r>
      <w:proofErr w:type="spellEnd"/>
      <w:r w:rsidRPr="00BE3DA0">
        <w:t xml:space="preserve"> Robert Design (St. Jerome, Quebec), created a large family room, office, bedroom, bathroom, wine cellar, laundry room, and storage closets.  Increasing the living space of the house by nearly 50%, the new suite feels bright and open, and never suggests the weight of the house above it.  Robert calls the style Transitional, evoking the detailed, decorative feeling of traditional home design but updated with “more clean, straight lines” as Robert puts it, “that follow the contemporary style.”  </w:t>
      </w:r>
    </w:p>
    <w:p w14:paraId="66EC6D19" w14:textId="77777777" w:rsidR="00ED1A9F" w:rsidRPr="00BE3DA0" w:rsidRDefault="00ED1A9F" w:rsidP="00ED1A9F">
      <w:pPr>
        <w:pStyle w:val="ArticleBody"/>
        <w:tabs>
          <w:tab w:val="left" w:pos="4320"/>
        </w:tabs>
      </w:pPr>
      <w:r w:rsidRPr="00BE3DA0">
        <w:lastRenderedPageBreak/>
        <w:t xml:space="preserve">One of its most prominent features is the decorative thermoformed </w:t>
      </w:r>
      <w:proofErr w:type="spellStart"/>
      <w:r w:rsidRPr="00BE3DA0">
        <w:t>Ceilume</w:t>
      </w:r>
      <w:proofErr w:type="spellEnd"/>
      <w:r w:rsidRPr="00BE3DA0">
        <w:t xml:space="preserve"> ceiling running through most of the rooms.  Ceilings have a strong presence in basements, standing in psychologically for the entire house that is above it.  The client wanted a suspended ceiling for functional reasons – to enable access to wiring</w:t>
      </w:r>
      <w:r>
        <w:t xml:space="preserve"> and other services</w:t>
      </w:r>
      <w:r w:rsidRPr="00BE3DA0">
        <w:t xml:space="preserve"> in the above-ceiling space – but Robert did not settle for plain ceiling panels. She chose to use the ceiling to define the style of the space.  She selected </w:t>
      </w:r>
      <w:proofErr w:type="spellStart"/>
      <w:r w:rsidRPr="00BE3DA0">
        <w:t>Ceilume</w:t>
      </w:r>
      <w:proofErr w:type="spellEnd"/>
      <w:r w:rsidRPr="00BE3DA0">
        <w:t xml:space="preserve"> Stratford style decorative panels for their aesthetic impact. “</w:t>
      </w:r>
      <w:bookmarkStart w:id="10" w:name="OLE_LINK125"/>
      <w:bookmarkStart w:id="11" w:name="OLE_LINK126"/>
      <w:r w:rsidRPr="00BE3DA0">
        <w:t xml:space="preserve">It is more attractive, more elegant, </w:t>
      </w:r>
      <w:r>
        <w:t xml:space="preserve">and </w:t>
      </w:r>
      <w:r w:rsidRPr="00BE3DA0">
        <w:t>more stylish than just gypsum board</w:t>
      </w:r>
      <w:bookmarkStart w:id="12" w:name="OLE_LINK121"/>
      <w:bookmarkStart w:id="13" w:name="OLE_LINK122"/>
      <w:bookmarkEnd w:id="10"/>
      <w:bookmarkEnd w:id="11"/>
      <w:r w:rsidRPr="00BE3DA0">
        <w:t xml:space="preserve"> or mineral fiber panels.  This was the most beautiful choice for a suspended ceiling</w:t>
      </w:r>
      <w:bookmarkEnd w:id="12"/>
      <w:bookmarkEnd w:id="13"/>
      <w:r w:rsidRPr="00BE3DA0">
        <w:t xml:space="preserve">.”  </w:t>
      </w:r>
    </w:p>
    <w:p w14:paraId="172242A2" w14:textId="77777777" w:rsidR="00ED1A9F" w:rsidRPr="00BE3DA0" w:rsidRDefault="00ED1A9F" w:rsidP="00ED1A9F">
      <w:pPr>
        <w:pStyle w:val="ArticleBody"/>
        <w:tabs>
          <w:tab w:val="left" w:pos="4320"/>
        </w:tabs>
      </w:pPr>
      <w:r w:rsidRPr="00BE3DA0">
        <w:t>Then she found millwork and moldings to match the style of the ceiling.  The motif of square</w:t>
      </w:r>
      <w:r>
        <w:t xml:space="preserve"> and rectangular moldings</w:t>
      </w:r>
      <w:r w:rsidRPr="00BE3DA0">
        <w:t>, flowing from ceiling to walls</w:t>
      </w:r>
      <w:r>
        <w:t>, doors and cabinets</w:t>
      </w:r>
      <w:r w:rsidRPr="00BE3DA0">
        <w:t xml:space="preserve">, gives the rooms a touch of formality but not in a stuffy or restrictive way.  </w:t>
      </w:r>
    </w:p>
    <w:p w14:paraId="1862FF92" w14:textId="77777777" w:rsidR="00ED1A9F" w:rsidRPr="00BE3DA0" w:rsidRDefault="00ED1A9F" w:rsidP="00ED1A9F">
      <w:pPr>
        <w:pStyle w:val="ArticleBody"/>
        <w:tabs>
          <w:tab w:val="left" w:pos="4320"/>
        </w:tabs>
      </w:pPr>
      <w:r w:rsidRPr="00BE3DA0">
        <w:t>The “stylishness” that Robert sought is at its most effective where it is least expected</w:t>
      </w:r>
      <w:r>
        <w:t>:</w:t>
      </w:r>
      <w:r w:rsidRPr="00BE3DA0">
        <w:t xml:space="preserve"> the laundry room and bathroom.  Potentially damp rooms are often doomed to drabness because many decorative materials are</w:t>
      </w:r>
      <w:bookmarkStart w:id="14" w:name="_GoBack"/>
      <w:bookmarkEnd w:id="14"/>
      <w:r w:rsidRPr="00BE3DA0">
        <w:t xml:space="preserve"> not compatible with moisture. These thermoformed panels are impervious to moisture and </w:t>
      </w:r>
      <w:r>
        <w:t>immune</w:t>
      </w:r>
      <w:r w:rsidRPr="00BE3DA0">
        <w:t xml:space="preserve"> to mold growth, making them ideal for wet environments.  Moreover, they can easily be cleaned, unlike many other ceiling options.  The impact of the stylish ceiling</w:t>
      </w:r>
      <w:r>
        <w:t xml:space="preserve"> in these two room</w:t>
      </w:r>
      <w:r w:rsidRPr="00BE3DA0">
        <w:t xml:space="preserve">s is undeniable: the website photo of the laundry room is </w:t>
      </w:r>
      <w:r>
        <w:t xml:space="preserve">the </w:t>
      </w:r>
      <w:r w:rsidRPr="00BE3DA0">
        <w:t>most popular online image</w:t>
      </w:r>
      <w:r>
        <w:t xml:space="preserve"> Robert has online</w:t>
      </w:r>
      <w:r w:rsidRPr="00BE3DA0">
        <w:t>.</w:t>
      </w:r>
    </w:p>
    <w:p w14:paraId="28F338CA" w14:textId="77777777" w:rsidR="00ED1A9F" w:rsidRPr="00BE3DA0" w:rsidRDefault="00ED1A9F" w:rsidP="00ED1A9F">
      <w:pPr>
        <w:pStyle w:val="ArticleBody"/>
        <w:tabs>
          <w:tab w:val="left" w:pos="4320"/>
        </w:tabs>
      </w:pPr>
      <w:r w:rsidRPr="00BE3DA0">
        <w:t xml:space="preserve">Robert considered several different ceiling panels to play this important role.  She chose </w:t>
      </w:r>
      <w:proofErr w:type="spellStart"/>
      <w:r w:rsidRPr="00BE3DA0">
        <w:t>Ceilume</w:t>
      </w:r>
      <w:proofErr w:type="spellEnd"/>
      <w:r w:rsidRPr="00BE3DA0">
        <w:t xml:space="preserve"> panels, in part, because of the </w:t>
      </w:r>
      <w:r>
        <w:t>ease of installation</w:t>
      </w:r>
      <w:r w:rsidRPr="00BE3DA0">
        <w:t xml:space="preserve"> they offer.  “Not only was the panel a beautiful choice, but it was also great because you are able to cut it easily when you reach the wall.”  Cut-outs for downlights were also easy to make.</w:t>
      </w:r>
    </w:p>
    <w:p w14:paraId="15D6726E" w14:textId="77777777" w:rsidR="00ED1A9F" w:rsidRDefault="00ED1A9F" w:rsidP="00ED1A9F">
      <w:pPr>
        <w:pStyle w:val="ArticleBody"/>
        <w:tabs>
          <w:tab w:val="left" w:pos="4320"/>
        </w:tabs>
      </w:pPr>
      <w:r w:rsidRPr="00BE3DA0">
        <w:t>Robert reports that the owners were “completely madly in love with the whole design.  Today, seven years later, they</w:t>
      </w:r>
      <w:r w:rsidRPr="00BE3DA0" w:rsidDel="008A600B">
        <w:t xml:space="preserve"> </w:t>
      </w:r>
      <w:r w:rsidRPr="00BE3DA0">
        <w:t>still love it.”</w:t>
      </w:r>
      <w:bookmarkEnd w:id="4"/>
      <w:bookmarkEnd w:id="5"/>
    </w:p>
    <w:p w14:paraId="5EF09FA7" w14:textId="77777777" w:rsidR="00ED1A9F" w:rsidRDefault="00ED1A9F" w:rsidP="00ED1A9F">
      <w:pPr>
        <w:pStyle w:val="ArticleBody"/>
        <w:tabs>
          <w:tab w:val="left" w:pos="4320"/>
        </w:tabs>
      </w:pPr>
    </w:p>
    <w:p w14:paraId="5029C4A0" w14:textId="77777777" w:rsidR="00ED1A9F" w:rsidRPr="00ED1A9F" w:rsidRDefault="00ED1A9F" w:rsidP="00ED1A9F">
      <w:pPr>
        <w:pStyle w:val="Footer"/>
        <w:jc w:val="center"/>
        <w:rPr>
          <w:sz w:val="20"/>
          <w:szCs w:val="20"/>
        </w:rPr>
      </w:pPr>
      <w:r w:rsidRPr="00ED1A9F">
        <w:rPr>
          <w:sz w:val="20"/>
          <w:szCs w:val="20"/>
        </w:rPr>
        <w:t>(more)</w:t>
      </w:r>
    </w:p>
    <w:p w14:paraId="6D690ABC" w14:textId="77777777" w:rsidR="00ED1A9F" w:rsidRDefault="00ED1A9F" w:rsidP="00ED1A9F">
      <w:pPr>
        <w:pStyle w:val="ArticleBody"/>
        <w:tabs>
          <w:tab w:val="left" w:pos="4320"/>
        </w:tabs>
      </w:pPr>
    </w:p>
    <w:bookmarkEnd w:id="6"/>
    <w:bookmarkEnd w:id="7"/>
    <w:bookmarkEnd w:id="8"/>
    <w:bookmarkEnd w:id="9"/>
    <w:p w14:paraId="71CDBB9D" w14:textId="77777777" w:rsidR="00ED1A9F" w:rsidRDefault="00ED1A9F" w:rsidP="00ED1A9F">
      <w:pPr>
        <w:pStyle w:val="ArticleBody"/>
      </w:pPr>
      <w:r>
        <w:rPr>
          <w:noProof/>
        </w:rPr>
        <w:lastRenderedPageBreak/>
        <w:drawing>
          <wp:inline distT="0" distB="0" distL="0" distR="0" wp14:anchorId="47D01A14" wp14:editId="1585451D">
            <wp:extent cx="5486400" cy="360273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5988-Le_Grand_Bleu-crop-web.jpg"/>
                    <pic:cNvPicPr/>
                  </pic:nvPicPr>
                  <pic:blipFill>
                    <a:blip r:embed="rId8">
                      <a:extLst>
                        <a:ext uri="{28A0092B-C50C-407E-A947-70E740481C1C}">
                          <a14:useLocalDpi xmlns:a14="http://schemas.microsoft.com/office/drawing/2010/main" val="0"/>
                        </a:ext>
                      </a:extLst>
                    </a:blip>
                    <a:stretch>
                      <a:fillRect/>
                    </a:stretch>
                  </pic:blipFill>
                  <pic:spPr>
                    <a:xfrm>
                      <a:off x="0" y="0"/>
                      <a:ext cx="5486400" cy="3602736"/>
                    </a:xfrm>
                    <a:prstGeom prst="rect">
                      <a:avLst/>
                    </a:prstGeom>
                  </pic:spPr>
                </pic:pic>
              </a:graphicData>
            </a:graphic>
          </wp:inline>
        </w:drawing>
      </w:r>
    </w:p>
    <w:p w14:paraId="7CA376D5" w14:textId="77777777" w:rsidR="00ED1A9F" w:rsidRDefault="00ED1A9F" w:rsidP="00ED1A9F">
      <w:pPr>
        <w:pStyle w:val="ImageCaption"/>
        <w:ind w:right="720"/>
      </w:pPr>
      <w:r w:rsidRPr="00F9434E">
        <w:t xml:space="preserve">Designer </w:t>
      </w:r>
      <w:proofErr w:type="spellStart"/>
      <w:r w:rsidRPr="00F9434E">
        <w:t>Melyssa</w:t>
      </w:r>
      <w:proofErr w:type="spellEnd"/>
      <w:r w:rsidRPr="00F9434E">
        <w:t xml:space="preserve"> Robert found a motif in </w:t>
      </w:r>
      <w:proofErr w:type="spellStart"/>
      <w:r w:rsidRPr="00F9434E">
        <w:t>Ceilume</w:t>
      </w:r>
      <w:r>
        <w:t>’s</w:t>
      </w:r>
      <w:proofErr w:type="spellEnd"/>
      <w:r w:rsidRPr="00F9434E">
        <w:t xml:space="preserve"> thermoformed </w:t>
      </w:r>
      <w:r>
        <w:t xml:space="preserve">Stratford-style ceiling </w:t>
      </w:r>
      <w:r w:rsidRPr="00F9434E">
        <w:t>panels, and then picked cabinetry and molding</w:t>
      </w:r>
      <w:r>
        <w:t>s</w:t>
      </w:r>
      <w:r w:rsidRPr="00F9434E">
        <w:t xml:space="preserve"> to match the ceiling.</w:t>
      </w:r>
    </w:p>
    <w:p w14:paraId="2612D2E0" w14:textId="77777777" w:rsidR="00ED1A9F" w:rsidRDefault="00ED1A9F" w:rsidP="00ED1A9F">
      <w:pPr>
        <w:pStyle w:val="ArticleBody"/>
        <w:ind w:right="5040"/>
      </w:pPr>
      <w:bookmarkStart w:id="15" w:name="OLE_LINK19"/>
      <w:bookmarkStart w:id="16" w:name="OLE_LINK20"/>
      <w:r>
        <w:rPr>
          <w:noProof/>
        </w:rPr>
        <w:drawing>
          <wp:inline distT="0" distB="0" distL="0" distR="0" wp14:anchorId="34B926D4" wp14:editId="3E135CD2">
            <wp:extent cx="3657600" cy="28986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undry-Room-crop-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2898648"/>
                    </a:xfrm>
                    <a:prstGeom prst="rect">
                      <a:avLst/>
                    </a:prstGeom>
                  </pic:spPr>
                </pic:pic>
              </a:graphicData>
            </a:graphic>
          </wp:inline>
        </w:drawing>
      </w:r>
    </w:p>
    <w:p w14:paraId="3B309AD7" w14:textId="77777777" w:rsidR="00ED1A9F" w:rsidRPr="00624686" w:rsidRDefault="00ED1A9F" w:rsidP="00ED1A9F">
      <w:pPr>
        <w:pStyle w:val="ImageCaption"/>
      </w:pPr>
      <w:bookmarkStart w:id="17" w:name="OLE_LINK28"/>
      <w:bookmarkStart w:id="18" w:name="OLE_LINK29"/>
      <w:r w:rsidRPr="00624686">
        <w:t>The decorative ceiling and clean, contemporary lines add a touch of class where it is least expected: the laundry room.</w:t>
      </w:r>
      <w:bookmarkEnd w:id="17"/>
      <w:bookmarkEnd w:id="18"/>
      <w:r w:rsidRPr="00624686">
        <w:t xml:space="preserve">  </w:t>
      </w:r>
    </w:p>
    <w:p w14:paraId="52B0FE2D" w14:textId="77777777" w:rsidR="00ED1A9F" w:rsidRPr="00ED1A9F" w:rsidRDefault="00ED1A9F" w:rsidP="00ED1A9F">
      <w:pPr>
        <w:pStyle w:val="Footer"/>
        <w:jc w:val="center"/>
        <w:rPr>
          <w:sz w:val="20"/>
          <w:szCs w:val="20"/>
        </w:rPr>
      </w:pPr>
      <w:r w:rsidRPr="00ED1A9F">
        <w:rPr>
          <w:sz w:val="20"/>
          <w:szCs w:val="20"/>
        </w:rPr>
        <w:t>(more)</w:t>
      </w:r>
    </w:p>
    <w:p w14:paraId="6B13D68B" w14:textId="77777777" w:rsidR="00ED1A9F" w:rsidRPr="00F9434E" w:rsidRDefault="00ED1A9F" w:rsidP="00ED1A9F">
      <w:pPr>
        <w:pStyle w:val="Image"/>
        <w:rPr>
          <w:rFonts w:eastAsia="Times New Roman" w:cs="Arial"/>
          <w:sz w:val="16"/>
          <w:szCs w:val="16"/>
        </w:rPr>
      </w:pPr>
      <w:r>
        <w:rPr>
          <w:noProof/>
        </w:rPr>
        <w:lastRenderedPageBreak/>
        <w:drawing>
          <wp:inline distT="0" distB="0" distL="0" distR="0" wp14:anchorId="07DCBAE9" wp14:editId="39FB2F39">
            <wp:extent cx="3657600" cy="2697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throom-corr-crop-we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2697480"/>
                    </a:xfrm>
                    <a:prstGeom prst="rect">
                      <a:avLst/>
                    </a:prstGeom>
                  </pic:spPr>
                </pic:pic>
              </a:graphicData>
            </a:graphic>
          </wp:inline>
        </w:drawing>
      </w:r>
    </w:p>
    <w:p w14:paraId="731A764C" w14:textId="77777777" w:rsidR="00ED1A9F" w:rsidRDefault="00ED1A9F" w:rsidP="00ED1A9F">
      <w:pPr>
        <w:pStyle w:val="ImageCaption"/>
        <w:ind w:right="3510"/>
      </w:pPr>
      <w:bookmarkStart w:id="19" w:name="OLE_LINK30"/>
      <w:bookmarkStart w:id="20" w:name="OLE_LINK31"/>
      <w:r w:rsidRPr="005E06E6">
        <w:t>Because thermoformed ceiling tile are impervious to moisture, they are an excellent choice for wet environments like bathrooms.</w:t>
      </w:r>
      <w:bookmarkEnd w:id="15"/>
      <w:bookmarkEnd w:id="16"/>
      <w:bookmarkEnd w:id="19"/>
      <w:bookmarkEnd w:id="20"/>
    </w:p>
    <w:p w14:paraId="59393FB6" w14:textId="77777777" w:rsidR="00ED1A9F" w:rsidRPr="000A1883" w:rsidRDefault="00ED1A9F" w:rsidP="00ED1A9F">
      <w:pPr>
        <w:pStyle w:val="ArticleBody"/>
        <w:ind w:right="4680"/>
      </w:pPr>
    </w:p>
    <w:p w14:paraId="044E1DEF" w14:textId="77777777" w:rsidR="00ED1A9F" w:rsidRDefault="00ED1A9F" w:rsidP="00ED1A9F">
      <w:pPr>
        <w:jc w:val="center"/>
        <w:rPr>
          <w:rFonts w:ascii="Cambria" w:eastAsia="Cambria" w:hAnsi="Cambria" w:cs="Times New Roman"/>
          <w:sz w:val="20"/>
          <w:szCs w:val="20"/>
        </w:rPr>
      </w:pPr>
      <w:bookmarkStart w:id="21" w:name="OLE_LINK32"/>
      <w:bookmarkStart w:id="22" w:name="OLE_LINK33"/>
      <w:r>
        <w:rPr>
          <w:rFonts w:ascii="Cambria" w:eastAsia="Cambria" w:hAnsi="Cambria" w:cs="Times New Roman"/>
          <w:sz w:val="20"/>
          <w:szCs w:val="20"/>
        </w:rPr>
        <w:t>- - -</w:t>
      </w:r>
    </w:p>
    <w:p w14:paraId="43DF141E" w14:textId="77777777" w:rsidR="00ED1A9F" w:rsidRPr="00C318C3" w:rsidRDefault="00ED1A9F" w:rsidP="00ED1A9F">
      <w:pPr>
        <w:pStyle w:val="ArticleBody"/>
        <w:rPr>
          <w:u w:val="single"/>
        </w:rPr>
      </w:pPr>
      <w:bookmarkStart w:id="23" w:name="OLE_LINK3"/>
      <w:bookmarkStart w:id="24" w:name="OLE_LINK4"/>
      <w:r w:rsidRPr="00C318C3">
        <w:rPr>
          <w:u w:val="single"/>
        </w:rPr>
        <w:t xml:space="preserve">About </w:t>
      </w:r>
      <w:proofErr w:type="spellStart"/>
      <w:r w:rsidRPr="00C318C3">
        <w:rPr>
          <w:u w:val="single"/>
        </w:rPr>
        <w:t>Ceilume</w:t>
      </w:r>
      <w:proofErr w:type="spellEnd"/>
    </w:p>
    <w:p w14:paraId="6013A8E0" w14:textId="77777777" w:rsidR="00ED1A9F" w:rsidRPr="00C318C3" w:rsidRDefault="00ED1A9F" w:rsidP="00ED1A9F">
      <w:pPr>
        <w:pStyle w:val="Boilerplate"/>
      </w:pPr>
      <w:proofErr w:type="spellStart"/>
      <w:r w:rsidRPr="00C318C3">
        <w:t>Ceilume</w:t>
      </w:r>
      <w:proofErr w:type="spellEnd"/>
      <w:r w:rsidRPr="00C318C3">
        <w:t xml:space="preserve"> is the leading manufacturer of thermoformed ceiling panels</w:t>
      </w:r>
      <w:r>
        <w:t xml:space="preserve"> and tiles</w:t>
      </w:r>
      <w:r w:rsidRPr="00C318C3">
        <w:t xml:space="preserve">. The company's predecessor dates from the early 20th Century and was a pioneer in the invention of the modern suspended ceiling. The family-owned business is located in Graton, CA in the heart of California's wine country, and occupies a historic apple-packing warehouse. With an eye on the future, </w:t>
      </w:r>
      <w:proofErr w:type="spellStart"/>
      <w:r w:rsidRPr="00C318C3">
        <w:t>Ceilume</w:t>
      </w:r>
      <w:proofErr w:type="spellEnd"/>
      <w:r w:rsidRPr="00C318C3">
        <w:t xml:space="preserve"> has invested in advanced manufacturing equipment, and has an active research and development program to create improved ceiling systems to meet changing environmental, performance, and aesthetic expectations.</w:t>
      </w:r>
    </w:p>
    <w:bookmarkEnd w:id="23"/>
    <w:bookmarkEnd w:id="24"/>
    <w:p w14:paraId="6D427B61" w14:textId="77777777" w:rsidR="00ED1A9F" w:rsidRDefault="00ED1A9F" w:rsidP="00ED1A9F">
      <w:pPr>
        <w:pStyle w:val="Boilerplate"/>
      </w:pPr>
    </w:p>
    <w:p w14:paraId="2A84288F" w14:textId="77777777" w:rsidR="00ED1A9F" w:rsidRDefault="00ED1A9F" w:rsidP="00ED1A9F">
      <w:pPr>
        <w:pStyle w:val="Boilerplate"/>
      </w:pPr>
      <w:r>
        <w:t xml:space="preserve">More Information and Interviews: Michael </w:t>
      </w:r>
      <w:proofErr w:type="spellStart"/>
      <w:r>
        <w:t>Chusid</w:t>
      </w:r>
      <w:proofErr w:type="spellEnd"/>
      <w:r>
        <w:t xml:space="preserve">, </w:t>
      </w:r>
      <w:hyperlink r:id="rId11" w:history="1">
        <w:r w:rsidRPr="000F11B8">
          <w:rPr>
            <w:rStyle w:val="Hyperlink"/>
          </w:rPr>
          <w:t>michael@chusid.com</w:t>
        </w:r>
      </w:hyperlink>
      <w:r>
        <w:t>, +1 818-219-4937</w:t>
      </w:r>
    </w:p>
    <w:bookmarkEnd w:id="21"/>
    <w:bookmarkEnd w:id="22"/>
    <w:p w14:paraId="027334DA" w14:textId="7D7C374B" w:rsidR="00AC5432" w:rsidRPr="007820BB" w:rsidRDefault="008D6168" w:rsidP="00AC5432">
      <w:pPr>
        <w:spacing w:after="0" w:line="240" w:lineRule="auto"/>
        <w:rPr>
          <w:rFonts w:ascii="Times New Roman" w:eastAsia="Times New Roman" w:hAnsi="Times New Roman" w:cs="Times New Roman"/>
          <w:sz w:val="20"/>
          <w:szCs w:val="20"/>
        </w:rPr>
      </w:pPr>
      <w:r w:rsidRPr="007820BB">
        <w:rPr>
          <w:rFonts w:ascii="Cambria" w:eastAsia="Times New Roman" w:hAnsi="Cambria" w:cs="Arial"/>
          <w:color w:val="000000"/>
          <w:sz w:val="20"/>
          <w:szCs w:val="20"/>
        </w:rPr>
        <w:t>Download high resolution photos and Word document: </w:t>
      </w:r>
      <w:r w:rsidR="00AC5432" w:rsidRPr="007820BB">
        <w:rPr>
          <w:rStyle w:val="apple-converted-space"/>
          <w:rFonts w:ascii="ArialMT" w:hAnsi="ArialMT"/>
          <w:color w:val="000000"/>
          <w:sz w:val="20"/>
          <w:szCs w:val="20"/>
        </w:rPr>
        <w:t> </w:t>
      </w:r>
      <w:hyperlink r:id="rId12" w:history="1">
        <w:r w:rsidR="0054674F" w:rsidRPr="007820BB">
          <w:rPr>
            <w:rStyle w:val="Hyperlink"/>
            <w:sz w:val="20"/>
            <w:szCs w:val="20"/>
          </w:rPr>
          <w:t>h</w:t>
        </w:r>
        <w:r w:rsidR="0054674F" w:rsidRPr="007820BB">
          <w:rPr>
            <w:rStyle w:val="Hyperlink"/>
            <w:sz w:val="20"/>
            <w:szCs w:val="20"/>
          </w:rPr>
          <w:t>t</w:t>
        </w:r>
        <w:r w:rsidR="0054674F" w:rsidRPr="007820BB">
          <w:rPr>
            <w:rStyle w:val="Hyperlink"/>
            <w:sz w:val="20"/>
            <w:szCs w:val="20"/>
          </w:rPr>
          <w:t>tps://www.ceilume.com/pro/press.cfm</w:t>
        </w:r>
      </w:hyperlink>
    </w:p>
    <w:p w14:paraId="10A3CE6F" w14:textId="77777777" w:rsidR="008D6168" w:rsidRPr="008D6168" w:rsidRDefault="008D6168" w:rsidP="008D6168">
      <w:pPr>
        <w:spacing w:after="0" w:line="240" w:lineRule="auto"/>
        <w:rPr>
          <w:rFonts w:ascii="Times New Roman" w:eastAsia="Times New Roman" w:hAnsi="Times New Roman" w:cs="Times New Roman"/>
          <w:sz w:val="24"/>
          <w:szCs w:val="24"/>
        </w:rPr>
      </w:pPr>
    </w:p>
    <w:p w14:paraId="7B119CB5" w14:textId="77777777" w:rsidR="00ED1A9F" w:rsidRDefault="00ED1A9F" w:rsidP="00ED1A9F">
      <w:pPr>
        <w:pStyle w:val="ArticleBody"/>
        <w:jc w:val="center"/>
      </w:pPr>
      <w:r>
        <w:t># # #</w:t>
      </w:r>
    </w:p>
    <w:p w14:paraId="6DB5CFED" w14:textId="77777777" w:rsidR="00677507" w:rsidRPr="00677507" w:rsidRDefault="00677507" w:rsidP="00B56C98">
      <w:pPr>
        <w:pStyle w:val="BodyText"/>
        <w:jc w:val="center"/>
      </w:pPr>
    </w:p>
    <w:sectPr w:rsidR="00677507" w:rsidRPr="00677507" w:rsidSect="006852A8">
      <w:headerReference w:type="even" r:id="rId13"/>
      <w:headerReference w:type="default" r:id="rId14"/>
      <w:footerReference w:type="even" r:id="rId15"/>
      <w:footerReference w:type="default" r:id="rId16"/>
      <w:headerReference w:type="first" r:id="rId17"/>
      <w:footerReference w:type="first" r:id="rId18"/>
      <w:pgSz w:w="12240" w:h="15840"/>
      <w:pgMar w:top="171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32143" w14:textId="77777777" w:rsidR="00EB4D26" w:rsidRDefault="00EB4D26" w:rsidP="00063D91">
      <w:r>
        <w:separator/>
      </w:r>
    </w:p>
  </w:endnote>
  <w:endnote w:type="continuationSeparator" w:id="0">
    <w:p w14:paraId="42E199B8" w14:textId="77777777" w:rsidR="00EB4D26" w:rsidRDefault="00EB4D26" w:rsidP="00063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DCB0" w14:textId="77777777" w:rsidR="00ED1A9F" w:rsidRDefault="00ED1A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35871" w14:textId="77777777" w:rsidR="00ED1A9F" w:rsidRDefault="00ED1A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DD829" w14:textId="77777777" w:rsidR="00921323" w:rsidRPr="00ED1A9F" w:rsidRDefault="00921323" w:rsidP="00E85F1F">
    <w:pPr>
      <w:pStyle w:val="Footer"/>
      <w:jc w:val="center"/>
      <w:rPr>
        <w:sz w:val="20"/>
        <w:szCs w:val="20"/>
      </w:rPr>
    </w:pPr>
    <w:bookmarkStart w:id="25" w:name="OLE_LINK12"/>
    <w:bookmarkStart w:id="26" w:name="OLE_LINK15"/>
    <w:r w:rsidRPr="00ED1A9F">
      <w:rPr>
        <w:sz w:val="20"/>
        <w:szCs w:val="20"/>
      </w:rPr>
      <w:t>(more)</w:t>
    </w:r>
    <w:bookmarkEnd w:id="25"/>
    <w:bookmarkEnd w:id="2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ABF20" w14:textId="77777777" w:rsidR="00EB4D26" w:rsidRDefault="00EB4D26" w:rsidP="00063D91">
      <w:r>
        <w:separator/>
      </w:r>
    </w:p>
  </w:footnote>
  <w:footnote w:type="continuationSeparator" w:id="0">
    <w:p w14:paraId="4D75F9C0" w14:textId="77777777" w:rsidR="00EB4D26" w:rsidRDefault="00EB4D26" w:rsidP="00063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36642" w14:textId="77777777" w:rsidR="00ED1A9F" w:rsidRDefault="00ED1A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41AC4" w14:textId="77777777" w:rsidR="00921323" w:rsidRDefault="00921323" w:rsidP="00677507">
    <w:pPr>
      <w:tabs>
        <w:tab w:val="left" w:pos="440"/>
        <w:tab w:val="left" w:pos="5040"/>
        <w:tab w:val="left" w:pos="6300"/>
      </w:tabs>
      <w:jc w:val="right"/>
      <w:rPr>
        <w:rFonts w:ascii="Times New Roman" w:hAnsi="Times New Roman"/>
      </w:rPr>
    </w:pPr>
    <w:r>
      <w:rPr>
        <w:rFonts w:ascii="Times New Roman" w:hAnsi="Times New Roman"/>
      </w:rPr>
      <w:t xml:space="preserve">News from Ceilume - Page </w:t>
    </w:r>
    <w:r>
      <w:rPr>
        <w:rStyle w:val="PageNumber"/>
      </w:rPr>
      <w:fldChar w:fldCharType="begin"/>
    </w:r>
    <w:r>
      <w:rPr>
        <w:rStyle w:val="PageNumber"/>
      </w:rPr>
      <w:instrText xml:space="preserve"> PAGE </w:instrText>
    </w:r>
    <w:r>
      <w:rPr>
        <w:rStyle w:val="PageNumber"/>
      </w:rPr>
      <w:fldChar w:fldCharType="separate"/>
    </w:r>
    <w:r w:rsidR="007C5CF8">
      <w:rPr>
        <w:rStyle w:val="PageNumber"/>
        <w:noProof/>
      </w:rPr>
      <w:t>2</w:t>
    </w:r>
    <w:r>
      <w:rPr>
        <w:rStyle w:val="PageNumber"/>
      </w:rPr>
      <w:fldChar w:fldCharType="end"/>
    </w:r>
  </w:p>
  <w:p w14:paraId="4CE3BC0D" w14:textId="77777777" w:rsidR="00921323" w:rsidRDefault="009213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50F61" w14:textId="77777777" w:rsidR="00921323" w:rsidRDefault="00921323" w:rsidP="000E7198">
    <w:pPr>
      <w:pStyle w:val="BodyText"/>
      <w:spacing w:after="0"/>
      <w:jc w:val="right"/>
    </w:pPr>
    <w:r>
      <w:rPr>
        <w:b/>
        <w:noProof/>
        <w:sz w:val="32"/>
        <w:szCs w:val="32"/>
      </w:rPr>
      <w:drawing>
        <wp:anchor distT="0" distB="0" distL="114300" distR="114300" simplePos="0" relativeHeight="251659264" behindDoc="0" locked="0" layoutInCell="1" allowOverlap="1" wp14:anchorId="3CE0E69F" wp14:editId="1AFC2846">
          <wp:simplePos x="0" y="0"/>
          <wp:positionH relativeFrom="column">
            <wp:posOffset>0</wp:posOffset>
          </wp:positionH>
          <wp:positionV relativeFrom="paragraph">
            <wp:posOffset>-57150</wp:posOffset>
          </wp:positionV>
          <wp:extent cx="2578100" cy="508000"/>
          <wp:effectExtent l="0" t="0" r="12700" b="0"/>
          <wp:wrapSquare wrapText="bothSides"/>
          <wp:docPr id="7" name="Picture 7" descr="ceilume-logo-tigh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ilume-logo-tight-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81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DE5">
      <w:rPr>
        <w:i/>
      </w:rPr>
      <w:t>Contact:</w:t>
    </w:r>
    <w:r>
      <w:t xml:space="preserve"> Michael Chusid, RA, FCSI</w:t>
    </w:r>
  </w:p>
  <w:p w14:paraId="41CBEFDA" w14:textId="77777777" w:rsidR="00921323" w:rsidRDefault="00921323" w:rsidP="000E7198">
    <w:pPr>
      <w:pStyle w:val="BodyText"/>
      <w:spacing w:after="0"/>
      <w:jc w:val="right"/>
    </w:pPr>
    <w:r>
      <w:t>+1</w:t>
    </w:r>
    <w:r w:rsidRPr="00677507">
      <w:t xml:space="preserve"> 818 219 4937 (UTC/GMT -8)</w:t>
    </w:r>
    <w:r>
      <w:t xml:space="preserve"> </w:t>
    </w:r>
  </w:p>
  <w:p w14:paraId="47BD6286" w14:textId="77777777" w:rsidR="00921323" w:rsidRPr="005C7216" w:rsidRDefault="00EB4D26" w:rsidP="000E7198">
    <w:pPr>
      <w:pStyle w:val="BodyText"/>
      <w:spacing w:after="0"/>
      <w:jc w:val="right"/>
      <w:rPr>
        <w:b/>
        <w:sz w:val="32"/>
        <w:szCs w:val="32"/>
      </w:rPr>
    </w:pPr>
    <w:hyperlink r:id="rId2" w:history="1">
      <w:r w:rsidR="00921323" w:rsidRPr="00677507">
        <w:t>michael@chusid.com</w:t>
      </w:r>
    </w:hyperlink>
    <w:r w:rsidR="00921323" w:rsidRPr="005C7216">
      <w:rPr>
        <w:b/>
        <w:sz w:val="32"/>
        <w:szCs w:val="32"/>
      </w:rPr>
      <w:t xml:space="preserve"> </w:t>
    </w:r>
  </w:p>
  <w:p w14:paraId="477990D6" w14:textId="77777777" w:rsidR="00921323" w:rsidRPr="006852A8" w:rsidRDefault="00921323" w:rsidP="006852A8">
    <w:pPr>
      <w:tabs>
        <w:tab w:val="left" w:pos="5040"/>
        <w:tab w:val="left" w:pos="6300"/>
      </w:tabs>
      <w:jc w:val="right"/>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322EB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AA0DD0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8C686D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972A36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3C32D0C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234FF4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BCA5E9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D28AE8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E461B4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392756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DD03FD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A9F"/>
    <w:rsid w:val="00063D91"/>
    <w:rsid w:val="00090D63"/>
    <w:rsid w:val="000E7198"/>
    <w:rsid w:val="00151B63"/>
    <w:rsid w:val="00242098"/>
    <w:rsid w:val="002D1327"/>
    <w:rsid w:val="00346631"/>
    <w:rsid w:val="00394764"/>
    <w:rsid w:val="0054674F"/>
    <w:rsid w:val="005816EC"/>
    <w:rsid w:val="005C7216"/>
    <w:rsid w:val="005E181D"/>
    <w:rsid w:val="00677507"/>
    <w:rsid w:val="0068307F"/>
    <w:rsid w:val="006852A8"/>
    <w:rsid w:val="007820BB"/>
    <w:rsid w:val="007C5CF8"/>
    <w:rsid w:val="00885E03"/>
    <w:rsid w:val="008D6168"/>
    <w:rsid w:val="008F4E42"/>
    <w:rsid w:val="009014AC"/>
    <w:rsid w:val="00921323"/>
    <w:rsid w:val="00934C8B"/>
    <w:rsid w:val="00A44EF7"/>
    <w:rsid w:val="00A63DE5"/>
    <w:rsid w:val="00AC5432"/>
    <w:rsid w:val="00B56C98"/>
    <w:rsid w:val="00B7167E"/>
    <w:rsid w:val="00BA0839"/>
    <w:rsid w:val="00BB1A23"/>
    <w:rsid w:val="00BC6A38"/>
    <w:rsid w:val="00CD25F7"/>
    <w:rsid w:val="00D751E6"/>
    <w:rsid w:val="00D87796"/>
    <w:rsid w:val="00DB2FC9"/>
    <w:rsid w:val="00E85F1F"/>
    <w:rsid w:val="00EB4D26"/>
    <w:rsid w:val="00EC517E"/>
    <w:rsid w:val="00ED1A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CF5300"/>
  <w14:defaultImageDpi w14:val="300"/>
  <w15:docId w15:val="{BEC8B59C-9602-E64B-8D76-8AB6B8A12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1A9F"/>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5C7216"/>
    <w:pPr>
      <w:keepNext/>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5C7216"/>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C7216"/>
    <w:pPr>
      <w:keepNext/>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5C7216"/>
    <w:pPr>
      <w:keepNext/>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unhideWhenUsed/>
    <w:qFormat/>
    <w:rsid w:val="005C7216"/>
    <w:p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uiPriority w:val="9"/>
    <w:unhideWhenUsed/>
    <w:qFormat/>
    <w:rsid w:val="005C7216"/>
    <w:pPr>
      <w:spacing w:before="240" w:after="60" w:line="240" w:lineRule="auto"/>
      <w:outlineLvl w:val="5"/>
    </w:pPr>
    <w:rPr>
      <w:rFonts w:eastAsiaTheme="min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063D91"/>
    <w:rPr>
      <w:color w:val="0000FF"/>
      <w:u w:val="single"/>
    </w:rPr>
  </w:style>
  <w:style w:type="paragraph" w:styleId="Header">
    <w:name w:val="header"/>
    <w:basedOn w:val="Normal"/>
    <w:link w:val="HeaderChar"/>
    <w:uiPriority w:val="99"/>
    <w:unhideWhenUsed/>
    <w:rsid w:val="00063D91"/>
    <w:pPr>
      <w:tabs>
        <w:tab w:val="center" w:pos="4320"/>
        <w:tab w:val="right" w:pos="8640"/>
      </w:tabs>
      <w:spacing w:after="0" w:line="240" w:lineRule="auto"/>
    </w:pPr>
    <w:rPr>
      <w:rFonts w:ascii="Cambria" w:eastAsia="MS Mincho" w:hAnsi="Cambria" w:cs="Times New Roman"/>
      <w:sz w:val="24"/>
      <w:szCs w:val="24"/>
    </w:rPr>
  </w:style>
  <w:style w:type="character" w:customStyle="1" w:styleId="HeaderChar">
    <w:name w:val="Header Char"/>
    <w:basedOn w:val="DefaultParagraphFont"/>
    <w:link w:val="Header"/>
    <w:uiPriority w:val="99"/>
    <w:rsid w:val="00063D91"/>
  </w:style>
  <w:style w:type="paragraph" w:styleId="Footer">
    <w:name w:val="footer"/>
    <w:basedOn w:val="Normal"/>
    <w:link w:val="FooterChar"/>
    <w:uiPriority w:val="99"/>
    <w:unhideWhenUsed/>
    <w:rsid w:val="00063D91"/>
    <w:pPr>
      <w:tabs>
        <w:tab w:val="center" w:pos="4320"/>
        <w:tab w:val="right" w:pos="8640"/>
      </w:tabs>
      <w:spacing w:after="0" w:line="240" w:lineRule="auto"/>
    </w:pPr>
    <w:rPr>
      <w:rFonts w:ascii="Cambria" w:eastAsia="MS Mincho" w:hAnsi="Cambria" w:cs="Times New Roman"/>
      <w:sz w:val="24"/>
      <w:szCs w:val="24"/>
    </w:rPr>
  </w:style>
  <w:style w:type="character" w:customStyle="1" w:styleId="FooterChar">
    <w:name w:val="Footer Char"/>
    <w:basedOn w:val="DefaultParagraphFont"/>
    <w:link w:val="Footer"/>
    <w:uiPriority w:val="99"/>
    <w:rsid w:val="00063D91"/>
  </w:style>
  <w:style w:type="paragraph" w:styleId="BalloonText">
    <w:name w:val="Balloon Text"/>
    <w:basedOn w:val="Normal"/>
    <w:link w:val="BalloonTextChar"/>
    <w:uiPriority w:val="99"/>
    <w:semiHidden/>
    <w:unhideWhenUsed/>
    <w:rsid w:val="006852A8"/>
    <w:pPr>
      <w:spacing w:after="0" w:line="240" w:lineRule="auto"/>
    </w:pPr>
    <w:rPr>
      <w:rFonts w:ascii="Lucida Grande" w:eastAsia="MS Mincho" w:hAnsi="Lucida Grande" w:cs="Lucida Grande"/>
      <w:sz w:val="18"/>
      <w:szCs w:val="18"/>
    </w:rPr>
  </w:style>
  <w:style w:type="character" w:customStyle="1" w:styleId="BalloonTextChar">
    <w:name w:val="Balloon Text Char"/>
    <w:link w:val="BalloonText"/>
    <w:uiPriority w:val="99"/>
    <w:semiHidden/>
    <w:rsid w:val="006852A8"/>
    <w:rPr>
      <w:rFonts w:ascii="Lucida Grande" w:hAnsi="Lucida Grande" w:cs="Lucida Grande"/>
      <w:sz w:val="18"/>
      <w:szCs w:val="18"/>
    </w:rPr>
  </w:style>
  <w:style w:type="character" w:styleId="PageNumber">
    <w:name w:val="page number"/>
    <w:uiPriority w:val="99"/>
    <w:semiHidden/>
    <w:unhideWhenUsed/>
    <w:rsid w:val="006852A8"/>
  </w:style>
  <w:style w:type="paragraph" w:styleId="BodyText">
    <w:name w:val="Body Text"/>
    <w:basedOn w:val="Normal"/>
    <w:link w:val="BodyTextChar"/>
    <w:uiPriority w:val="99"/>
    <w:unhideWhenUsed/>
    <w:rsid w:val="005C7216"/>
    <w:pPr>
      <w:spacing w:after="120" w:line="240" w:lineRule="auto"/>
    </w:pPr>
    <w:rPr>
      <w:rFonts w:ascii="Cambria" w:eastAsia="MS Mincho" w:hAnsi="Cambria" w:cs="Times New Roman"/>
      <w:sz w:val="24"/>
      <w:szCs w:val="24"/>
    </w:rPr>
  </w:style>
  <w:style w:type="character" w:customStyle="1" w:styleId="BodyTextChar">
    <w:name w:val="Body Text Char"/>
    <w:basedOn w:val="DefaultParagraphFont"/>
    <w:link w:val="BodyText"/>
    <w:uiPriority w:val="99"/>
    <w:rsid w:val="005C7216"/>
    <w:rPr>
      <w:sz w:val="24"/>
      <w:szCs w:val="24"/>
    </w:rPr>
  </w:style>
  <w:style w:type="character" w:customStyle="1" w:styleId="Heading1Char">
    <w:name w:val="Heading 1 Char"/>
    <w:basedOn w:val="DefaultParagraphFont"/>
    <w:link w:val="Heading1"/>
    <w:uiPriority w:val="9"/>
    <w:rsid w:val="005C721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5C721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5C721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5C7216"/>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rsid w:val="005C7216"/>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rsid w:val="005C7216"/>
    <w:rPr>
      <w:rFonts w:asciiTheme="minorHAnsi" w:eastAsiaTheme="minorEastAsia" w:hAnsiTheme="minorHAnsi" w:cstheme="minorBidi"/>
      <w:b/>
      <w:bCs/>
      <w:sz w:val="22"/>
      <w:szCs w:val="22"/>
    </w:rPr>
  </w:style>
  <w:style w:type="paragraph" w:styleId="Title">
    <w:name w:val="Title"/>
    <w:basedOn w:val="Normal"/>
    <w:next w:val="Normal"/>
    <w:link w:val="TitleChar"/>
    <w:uiPriority w:val="10"/>
    <w:qFormat/>
    <w:rsid w:val="005C7216"/>
    <w:pPr>
      <w:spacing w:before="240" w:after="60" w:line="240" w:lineRule="auto"/>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5C7216"/>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5C7216"/>
    <w:pPr>
      <w:spacing w:after="60" w:line="240" w:lineRule="auto"/>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C7216"/>
    <w:rPr>
      <w:rFonts w:asciiTheme="majorHAnsi" w:eastAsiaTheme="majorEastAsia" w:hAnsiTheme="majorHAnsi" w:cstheme="majorBidi"/>
      <w:sz w:val="24"/>
      <w:szCs w:val="24"/>
    </w:rPr>
  </w:style>
  <w:style w:type="character" w:styleId="FollowedHyperlink">
    <w:name w:val="FollowedHyperlink"/>
    <w:basedOn w:val="DefaultParagraphFont"/>
    <w:uiPriority w:val="99"/>
    <w:semiHidden/>
    <w:unhideWhenUsed/>
    <w:rsid w:val="00CD25F7"/>
    <w:rPr>
      <w:color w:val="800080" w:themeColor="followedHyperlink"/>
      <w:u w:val="single"/>
    </w:rPr>
  </w:style>
  <w:style w:type="paragraph" w:customStyle="1" w:styleId="HEADLINE">
    <w:name w:val="HEADLINE"/>
    <w:basedOn w:val="Normal"/>
    <w:qFormat/>
    <w:rsid w:val="00ED1A9F"/>
    <w:pPr>
      <w:spacing w:before="240" w:after="240"/>
    </w:pPr>
    <w:rPr>
      <w:b/>
      <w:sz w:val="28"/>
    </w:rPr>
  </w:style>
  <w:style w:type="paragraph" w:customStyle="1" w:styleId="ArticleBody">
    <w:name w:val="Article Body"/>
    <w:basedOn w:val="Normal"/>
    <w:qFormat/>
    <w:rsid w:val="00ED1A9F"/>
    <w:pPr>
      <w:spacing w:before="240" w:line="264" w:lineRule="auto"/>
    </w:pPr>
    <w:rPr>
      <w:rFonts w:eastAsia="Cambria"/>
      <w:sz w:val="24"/>
    </w:rPr>
  </w:style>
  <w:style w:type="paragraph" w:customStyle="1" w:styleId="Image">
    <w:name w:val="Image"/>
    <w:basedOn w:val="Normal"/>
    <w:next w:val="Normal"/>
    <w:qFormat/>
    <w:rsid w:val="00ED1A9F"/>
    <w:pPr>
      <w:spacing w:after="120"/>
    </w:pPr>
    <w:rPr>
      <w:rFonts w:ascii="Arial" w:eastAsia="Cambria" w:hAnsi="Arial" w:cs="Times New Roman"/>
      <w:sz w:val="24"/>
    </w:rPr>
  </w:style>
  <w:style w:type="paragraph" w:customStyle="1" w:styleId="ImageCaption">
    <w:name w:val="Image Caption"/>
    <w:basedOn w:val="Normal"/>
    <w:next w:val="ArticleBody"/>
    <w:qFormat/>
    <w:rsid w:val="00ED1A9F"/>
    <w:pPr>
      <w:ind w:right="2880"/>
    </w:pPr>
    <w:rPr>
      <w:b/>
      <w:sz w:val="20"/>
    </w:rPr>
  </w:style>
  <w:style w:type="paragraph" w:customStyle="1" w:styleId="Boilerplate">
    <w:name w:val="Boilerplate"/>
    <w:basedOn w:val="ArticleBody"/>
    <w:qFormat/>
    <w:rsid w:val="00ED1A9F"/>
    <w:pPr>
      <w:jc w:val="both"/>
    </w:pPr>
    <w:rPr>
      <w:sz w:val="20"/>
    </w:rPr>
  </w:style>
  <w:style w:type="paragraph" w:customStyle="1" w:styleId="boilerplate0">
    <w:name w:val="boilerplate"/>
    <w:basedOn w:val="Normal"/>
    <w:rsid w:val="008D61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D6168"/>
  </w:style>
  <w:style w:type="character" w:styleId="UnresolvedMention">
    <w:name w:val="Unresolved Mention"/>
    <w:basedOn w:val="DefaultParagraphFont"/>
    <w:uiPriority w:val="99"/>
    <w:semiHidden/>
    <w:unhideWhenUsed/>
    <w:rsid w:val="005467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298173">
      <w:bodyDiv w:val="1"/>
      <w:marLeft w:val="0"/>
      <w:marRight w:val="0"/>
      <w:marTop w:val="0"/>
      <w:marBottom w:val="0"/>
      <w:divBdr>
        <w:top w:val="none" w:sz="0" w:space="0" w:color="auto"/>
        <w:left w:val="none" w:sz="0" w:space="0" w:color="auto"/>
        <w:bottom w:val="none" w:sz="0" w:space="0" w:color="auto"/>
        <w:right w:val="none" w:sz="0" w:space="0" w:color="auto"/>
      </w:divBdr>
    </w:div>
    <w:div w:id="1578317788">
      <w:bodyDiv w:val="1"/>
      <w:marLeft w:val="0"/>
      <w:marRight w:val="0"/>
      <w:marTop w:val="0"/>
      <w:marBottom w:val="0"/>
      <w:divBdr>
        <w:top w:val="none" w:sz="0" w:space="0" w:color="auto"/>
        <w:left w:val="none" w:sz="0" w:space="0" w:color="auto"/>
        <w:bottom w:val="none" w:sz="0" w:space="0" w:color="auto"/>
        <w:right w:val="none" w:sz="0" w:space="0" w:color="auto"/>
      </w:divBdr>
    </w:div>
    <w:div w:id="1956403044">
      <w:bodyDiv w:val="1"/>
      <w:marLeft w:val="0"/>
      <w:marRight w:val="0"/>
      <w:marTop w:val="0"/>
      <w:marBottom w:val="0"/>
      <w:divBdr>
        <w:top w:val="none" w:sz="0" w:space="0" w:color="auto"/>
        <w:left w:val="none" w:sz="0" w:space="0" w:color="auto"/>
        <w:bottom w:val="none" w:sz="0" w:space="0" w:color="auto"/>
        <w:right w:val="none" w:sz="0" w:space="0" w:color="auto"/>
      </w:divBdr>
      <w:divsChild>
        <w:div w:id="183267084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ceilume.com/pro/press.cf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chael@chusid.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hyperlink" Target="mailto:michael@chusid.com" TargetMode="External"/><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teve/Library/Group%20Containers/UBF8T346G9.Office/User%20Content.localized/Templates.localized/CeilumePressRelea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CeilumePressRelease.dotx</Template>
  <TotalTime>3</TotalTime>
  <Pages>4</Pages>
  <Words>672</Words>
  <Characters>3837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CharactersWithSpaces>
  <SharedDoc>false</SharedDoc>
  <HLinks>
    <vt:vector size="12" baseType="variant">
      <vt:variant>
        <vt:i4>4128885</vt:i4>
      </vt:variant>
      <vt:variant>
        <vt:i4>0</vt:i4>
      </vt:variant>
      <vt:variant>
        <vt:i4>0</vt:i4>
      </vt:variant>
      <vt:variant>
        <vt:i4>5</vt:i4>
      </vt:variant>
      <vt:variant>
        <vt:lpwstr>http://www.ceilume.com</vt:lpwstr>
      </vt:variant>
      <vt:variant>
        <vt:lpwstr/>
      </vt:variant>
      <vt:variant>
        <vt:i4>6225951</vt:i4>
      </vt:variant>
      <vt:variant>
        <vt:i4>3</vt:i4>
      </vt:variant>
      <vt:variant>
        <vt:i4>0</vt:i4>
      </vt:variant>
      <vt:variant>
        <vt:i4>5</vt:i4>
      </vt:variant>
      <vt:variant>
        <vt:lpwstr>mailto:michael@chusid.com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Miller</dc:creator>
  <cp:keywords/>
  <dc:description/>
  <cp:lastModifiedBy>Steven Miller</cp:lastModifiedBy>
  <cp:revision>3</cp:revision>
  <dcterms:created xsi:type="dcterms:W3CDTF">2019-02-05T19:59:00Z</dcterms:created>
  <dcterms:modified xsi:type="dcterms:W3CDTF">2019-02-05T20:32:00Z</dcterms:modified>
</cp:coreProperties>
</file>