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E0DA" w14:textId="77777777" w:rsidR="00063D91" w:rsidRPr="004248CE" w:rsidRDefault="00063D91" w:rsidP="004248CE">
      <w:pPr>
        <w:pStyle w:val="Deck"/>
      </w:pPr>
      <w:r w:rsidRPr="00677507">
        <w:t>FOR IMMEDATE RELEASE</w:t>
      </w:r>
    </w:p>
    <w:p w14:paraId="1CB9C3D8" w14:textId="75D5A825" w:rsidR="00063D91" w:rsidRPr="005C7216" w:rsidRDefault="00902489" w:rsidP="009224B4">
      <w:pPr>
        <w:pStyle w:val="Headline"/>
      </w:pPr>
      <w:r w:rsidRPr="00223B6B">
        <w:rPr>
          <w:sz w:val="28"/>
          <w:szCs w:val="28"/>
        </w:rPr>
        <w:t>Case Study:</w:t>
      </w:r>
      <w:r w:rsidRPr="00223B6B">
        <w:rPr>
          <w:sz w:val="28"/>
          <w:szCs w:val="28"/>
        </w:rPr>
        <w:br/>
      </w:r>
      <w:r w:rsidR="007C48EE">
        <w:t xml:space="preserve">University Finds </w:t>
      </w:r>
      <w:r w:rsidR="00AA0657">
        <w:t>a</w:t>
      </w:r>
      <w:r w:rsidR="007C48EE">
        <w:t>n Aesthetic Acoustic Ceiling Solution</w:t>
      </w:r>
    </w:p>
    <w:p w14:paraId="1D9AF53C" w14:textId="01380006" w:rsidR="009224B4" w:rsidRDefault="000B2879" w:rsidP="009224B4">
      <w:pPr>
        <w:pStyle w:val="Image"/>
      </w:pPr>
      <w:r>
        <w:drawing>
          <wp:inline distT="0" distB="0" distL="0" distR="0" wp14:anchorId="5C658E6A" wp14:editId="29235098">
            <wp:extent cx="5486400" cy="382219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screen">
                      <a:extLst>
                        <a:ext uri="{28A0092B-C50C-407E-A947-70E740481C1C}">
                          <a14:useLocalDpi xmlns:a14="http://schemas.microsoft.com/office/drawing/2010/main"/>
                        </a:ext>
                      </a:extLst>
                    </a:blip>
                    <a:stretch>
                      <a:fillRect/>
                    </a:stretch>
                  </pic:blipFill>
                  <pic:spPr>
                    <a:xfrm>
                      <a:off x="0" y="0"/>
                      <a:ext cx="5486400" cy="3822192"/>
                    </a:xfrm>
                    <a:prstGeom prst="rect">
                      <a:avLst/>
                    </a:prstGeom>
                  </pic:spPr>
                </pic:pic>
              </a:graphicData>
            </a:graphic>
          </wp:inline>
        </w:drawing>
      </w:r>
    </w:p>
    <w:p w14:paraId="5CBEC860" w14:textId="7F4057BE" w:rsidR="009224B4" w:rsidRDefault="007C48EE" w:rsidP="009224B4">
      <w:pPr>
        <w:pStyle w:val="ImageCredit"/>
      </w:pPr>
      <w:r>
        <w:t>Photo</w:t>
      </w:r>
      <w:r w:rsidR="00AA0657">
        <w:t xml:space="preserve"> courtesy of Mount S</w:t>
      </w:r>
      <w:r w:rsidR="00173005">
        <w:t>ain</w:t>
      </w:r>
      <w:r w:rsidR="00AA0657">
        <w:t>t Mary’s University</w:t>
      </w:r>
    </w:p>
    <w:p w14:paraId="1E19F2F4" w14:textId="759C32A4" w:rsidR="009224B4" w:rsidRPr="00AA0657" w:rsidRDefault="00AA0657" w:rsidP="00AA0657">
      <w:pPr>
        <w:pStyle w:val="ImageCaption"/>
      </w:pPr>
      <w:r>
        <w:t xml:space="preserve">The new </w:t>
      </w:r>
      <w:r w:rsidR="00051434">
        <w:t xml:space="preserve">suspended </w:t>
      </w:r>
      <w:r>
        <w:t xml:space="preserve">ceiling at </w:t>
      </w:r>
      <w:r w:rsidR="00173005">
        <w:t>Mount Saint Mary’s</w:t>
      </w:r>
      <w:r>
        <w:t xml:space="preserve"> University Campus Center solves a </w:t>
      </w:r>
      <w:r w:rsidR="006F39BA">
        <w:t>noise control</w:t>
      </w:r>
      <w:r>
        <w:t xml:space="preserve"> problem without sacrificing aesthetics.</w:t>
      </w:r>
      <w:r w:rsidR="00B440C8">
        <w:t xml:space="preserve"> </w:t>
      </w:r>
    </w:p>
    <w:p w14:paraId="02645A6C" w14:textId="4CA0395F" w:rsidR="009E5D7B" w:rsidRDefault="005E181D" w:rsidP="00C14B25">
      <w:pPr>
        <w:pStyle w:val="BodyText"/>
      </w:pPr>
      <w:r w:rsidRPr="00677507">
        <w:t>GRATON, CA,</w:t>
      </w:r>
      <w:r w:rsidR="00063D91" w:rsidRPr="00677507">
        <w:t xml:space="preserve"> </w:t>
      </w:r>
      <w:r w:rsidR="00D57EA9">
        <w:t>2021</w:t>
      </w:r>
      <w:r w:rsidR="00242098">
        <w:t>-</w:t>
      </w:r>
      <w:r w:rsidR="00D57EA9">
        <w:t>07</w:t>
      </w:r>
      <w:r w:rsidR="00242098">
        <w:t>-</w:t>
      </w:r>
      <w:r w:rsidR="00D57EA9">
        <w:t>27</w:t>
      </w:r>
      <w:r w:rsidR="00063D91" w:rsidRPr="00677507">
        <w:t xml:space="preserve"> </w:t>
      </w:r>
      <w:r w:rsidR="00C14B25">
        <w:t>–</w:t>
      </w:r>
      <w:r w:rsidR="00063D91" w:rsidRPr="00677507">
        <w:t xml:space="preserve"> </w:t>
      </w:r>
      <w:r w:rsidR="00C14B25">
        <w:t>The problem was reverberation.</w:t>
      </w:r>
      <w:r w:rsidR="00051434">
        <w:t xml:space="preserve"> </w:t>
      </w:r>
      <w:r w:rsidR="00C14B25">
        <w:t xml:space="preserve">The newly renovated </w:t>
      </w:r>
      <w:bookmarkStart w:id="0" w:name="OLE_LINK50"/>
      <w:bookmarkStart w:id="1" w:name="OLE_LINK51"/>
      <w:r w:rsidR="00C14B25">
        <w:t>Campus Center</w:t>
      </w:r>
      <w:bookmarkEnd w:id="0"/>
      <w:bookmarkEnd w:id="1"/>
      <w:r w:rsidR="00C14B25">
        <w:t xml:space="preserve"> at </w:t>
      </w:r>
      <w:r w:rsidR="00173005">
        <w:t>Mount Saint Mary’s</w:t>
      </w:r>
      <w:r w:rsidR="00C14B25">
        <w:t xml:space="preserve"> University’s Chalon Campus,</w:t>
      </w:r>
      <w:r w:rsidR="009B677C">
        <w:t xml:space="preserve"> Los Angeles, CA,</w:t>
      </w:r>
      <w:r w:rsidR="00C14B25">
        <w:t xml:space="preserve"> a 4700</w:t>
      </w:r>
      <w:r w:rsidR="00223B6B">
        <w:t xml:space="preserve"> </w:t>
      </w:r>
      <w:r w:rsidR="00C14B25">
        <w:t>s</w:t>
      </w:r>
      <w:r w:rsidR="00416FD8">
        <w:t>quare</w:t>
      </w:r>
      <w:r w:rsidR="00EA10F4">
        <w:t>-</w:t>
      </w:r>
      <w:r w:rsidR="00C14B25">
        <w:t>f</w:t>
      </w:r>
      <w:r w:rsidR="0036062A">
        <w:t>oo</w:t>
      </w:r>
      <w:r w:rsidR="00416FD8">
        <w:t>t</w:t>
      </w:r>
      <w:r w:rsidR="00C14B25">
        <w:t xml:space="preserve"> multipurpose event space, was plagued by echoey acoustics that interfered with </w:t>
      </w:r>
      <w:r w:rsidR="0036062A">
        <w:t xml:space="preserve">audibility in </w:t>
      </w:r>
      <w:r w:rsidR="00C14B25">
        <w:t>the room.</w:t>
      </w:r>
      <w:r w:rsidR="00051434">
        <w:t xml:space="preserve"> </w:t>
      </w:r>
      <w:r w:rsidR="009E5D7B">
        <w:t>The solution turned out to be a simple replacement of the hard ceiling panels with lightweight thermoformed acoustic panels.</w:t>
      </w:r>
    </w:p>
    <w:p w14:paraId="4DC2D43A" w14:textId="49097381" w:rsidR="00D33EB8" w:rsidRDefault="00C14B25" w:rsidP="00A05628">
      <w:pPr>
        <w:pStyle w:val="ArticleBody"/>
      </w:pPr>
      <w:r w:rsidRPr="00A05628">
        <w:t xml:space="preserve">The </w:t>
      </w:r>
      <w:r w:rsidR="009E5D7B" w:rsidRPr="00A05628">
        <w:t xml:space="preserve">Campus Center space had several lives since construction of the Humanities Building, designed by </w:t>
      </w:r>
      <w:r w:rsidR="009E5D7B" w:rsidRPr="0091668C">
        <w:t>B</w:t>
      </w:r>
      <w:r w:rsidR="009E5D7B" w:rsidRPr="00262890">
        <w:t>ark &amp; Ott</w:t>
      </w:r>
      <w:r w:rsidR="002B51BC">
        <w:t xml:space="preserve"> </w:t>
      </w:r>
      <w:r w:rsidR="00A05628" w:rsidRPr="00223B6B">
        <w:t>and completed</w:t>
      </w:r>
      <w:r w:rsidR="009E5D7B" w:rsidRPr="00A05628">
        <w:t xml:space="preserve"> </w:t>
      </w:r>
      <w:r w:rsidR="009E5D7B" w:rsidRPr="0091668C">
        <w:t>in 1966</w:t>
      </w:r>
      <w:r w:rsidR="00974F27">
        <w:t xml:space="preserve">. </w:t>
      </w:r>
      <w:r w:rsidR="00A05628" w:rsidRPr="00262890">
        <w:t xml:space="preserve">The </w:t>
      </w:r>
      <w:r w:rsidRPr="001C6B4A">
        <w:t xml:space="preserve">space </w:t>
      </w:r>
      <w:r w:rsidR="00A05628" w:rsidRPr="00EE7980">
        <w:t xml:space="preserve">was </w:t>
      </w:r>
      <w:r w:rsidRPr="00A05628">
        <w:t xml:space="preserve">originally </w:t>
      </w:r>
      <w:r w:rsidR="00A05628" w:rsidRPr="00262890">
        <w:t>t</w:t>
      </w:r>
      <w:r w:rsidR="00A05628" w:rsidRPr="001C6B4A">
        <w:t>he</w:t>
      </w:r>
      <w:r w:rsidR="00A05628" w:rsidRPr="00EE7980">
        <w:t xml:space="preserve"> </w:t>
      </w:r>
      <w:r w:rsidR="00A05628" w:rsidRPr="00A05628">
        <w:t xml:space="preserve">Commuter Lounge, a Mid-Century Modern living room for students </w:t>
      </w:r>
      <w:r w:rsidR="002B51BC">
        <w:t>that</w:t>
      </w:r>
      <w:r w:rsidR="00A05628" w:rsidRPr="00A05628">
        <w:t xml:space="preserve"> did not live on campus and needed a place to </w:t>
      </w:r>
      <w:r w:rsidR="00987095">
        <w:t>gather</w:t>
      </w:r>
      <w:r w:rsidR="00A05628" w:rsidRPr="00A05628">
        <w:t xml:space="preserve"> between classes</w:t>
      </w:r>
      <w:r w:rsidRPr="00A05628">
        <w:t>.</w:t>
      </w:r>
      <w:r w:rsidR="00051434" w:rsidRPr="00A05628">
        <w:t xml:space="preserve"> </w:t>
      </w:r>
      <w:r w:rsidR="002B51BC">
        <w:t xml:space="preserve">As </w:t>
      </w:r>
      <w:r w:rsidR="002B51BC" w:rsidRPr="00223B6B">
        <w:t xml:space="preserve">the only </w:t>
      </w:r>
      <w:r w:rsidR="002B51BC">
        <w:t>large meeting</w:t>
      </w:r>
      <w:r w:rsidR="002B51BC" w:rsidRPr="00223B6B">
        <w:t xml:space="preserve"> space on the campus </w:t>
      </w:r>
      <w:r w:rsidR="00987095">
        <w:t>without</w:t>
      </w:r>
      <w:r w:rsidR="002B51BC" w:rsidRPr="00223B6B">
        <w:t xml:space="preserve"> fixed seat</w:t>
      </w:r>
      <w:r w:rsidR="002B51BC">
        <w:t>ing</w:t>
      </w:r>
      <w:r w:rsidR="00987095">
        <w:t>,</w:t>
      </w:r>
      <w:r w:rsidR="002B51BC">
        <w:t xml:space="preserve"> i</w:t>
      </w:r>
      <w:r w:rsidR="00A05628" w:rsidRPr="00A05628">
        <w:t>t</w:t>
      </w:r>
      <w:r w:rsidR="00223B6B">
        <w:t xml:space="preserve"> later</w:t>
      </w:r>
      <w:r w:rsidR="00A05628" w:rsidRPr="00A05628">
        <w:t xml:space="preserve"> became a mu</w:t>
      </w:r>
      <w:r w:rsidR="00F82045">
        <w:t>l</w:t>
      </w:r>
      <w:r w:rsidR="00A05628" w:rsidRPr="00A05628">
        <w:t>ti-function space</w:t>
      </w:r>
      <w:r w:rsidR="002B51BC">
        <w:t xml:space="preserve"> </w:t>
      </w:r>
      <w:r w:rsidR="00A05628" w:rsidRPr="00A05628">
        <w:t xml:space="preserve">used for </w:t>
      </w:r>
      <w:r w:rsidR="00A05628" w:rsidRPr="00223B6B">
        <w:t>assemblies, parties, luncheons and teas, board meetings, performances, lectures</w:t>
      </w:r>
      <w:r w:rsidR="00987095">
        <w:t>,</w:t>
      </w:r>
      <w:r w:rsidR="00A05628" w:rsidRPr="00223B6B">
        <w:t xml:space="preserve"> and class</w:t>
      </w:r>
      <w:r w:rsidR="002B51BC">
        <w:t>es</w:t>
      </w:r>
      <w:r w:rsidR="00974F27">
        <w:t xml:space="preserve">. </w:t>
      </w:r>
    </w:p>
    <w:p w14:paraId="512D6AE8" w14:textId="25347597" w:rsidR="0091668C" w:rsidRDefault="0091668C" w:rsidP="00A05628">
      <w:pPr>
        <w:pStyle w:val="ArticleBody"/>
      </w:pPr>
      <w:r>
        <w:lastRenderedPageBreak/>
        <w:t>The room received a makeover in 2013 as part o</w:t>
      </w:r>
      <w:r w:rsidR="00F82045">
        <w:t>f a</w:t>
      </w:r>
      <w:r>
        <w:t xml:space="preserve"> larger renovation project to create a more attractive and welcoming main entrance to the campus from </w:t>
      </w:r>
      <w:r w:rsidR="00173005">
        <w:t>the</w:t>
      </w:r>
      <w:r w:rsidR="00912EFC">
        <w:t xml:space="preserve"> </w:t>
      </w:r>
      <w:r>
        <w:t>parking structure</w:t>
      </w:r>
      <w:r w:rsidR="00974F27">
        <w:t xml:space="preserve">. </w:t>
      </w:r>
      <w:r>
        <w:t>The large windows were adorned with millwork arches</w:t>
      </w:r>
      <w:r w:rsidR="002B51BC">
        <w:t>, a</w:t>
      </w:r>
      <w:r>
        <w:t xml:space="preserve"> </w:t>
      </w:r>
      <w:proofErr w:type="spellStart"/>
      <w:r>
        <w:t>supergrid</w:t>
      </w:r>
      <w:proofErr w:type="spellEnd"/>
      <w:r>
        <w:t xml:space="preserve"> of broad ceiling beams was added</w:t>
      </w:r>
      <w:r w:rsidR="002B51BC">
        <w:t>,</w:t>
      </w:r>
      <w:r>
        <w:t xml:space="preserve"> and boxy fluorescent </w:t>
      </w:r>
      <w:r w:rsidR="002B51BC">
        <w:t>troffers</w:t>
      </w:r>
      <w:r>
        <w:t xml:space="preserve"> were replaced with </w:t>
      </w:r>
      <w:r w:rsidR="00262890">
        <w:t xml:space="preserve">a combination of </w:t>
      </w:r>
      <w:r w:rsidR="00F82045">
        <w:t>down</w:t>
      </w:r>
      <w:r w:rsidR="00262890">
        <w:t xml:space="preserve">lights and </w:t>
      </w:r>
      <w:r w:rsidR="00F82045">
        <w:t>pendant fixtures</w:t>
      </w:r>
      <w:r w:rsidR="00974F27">
        <w:t xml:space="preserve">. </w:t>
      </w:r>
      <w:r w:rsidR="00B440C8">
        <w:t>T</w:t>
      </w:r>
      <w:r w:rsidR="00223B6B">
        <w:t>he</w:t>
      </w:r>
      <w:r>
        <w:t xml:space="preserve"> </w:t>
      </w:r>
      <w:r w:rsidR="00223B6B">
        <w:t>existing flat</w:t>
      </w:r>
      <w:r w:rsidR="00262890">
        <w:t xml:space="preserve"> ceiling</w:t>
      </w:r>
      <w:r w:rsidR="00B440C8">
        <w:t xml:space="preserve"> tiles</w:t>
      </w:r>
      <w:r w:rsidR="00F82045">
        <w:t xml:space="preserve"> </w:t>
      </w:r>
      <w:r w:rsidR="00223B6B">
        <w:t>w</w:t>
      </w:r>
      <w:r w:rsidR="00B440C8">
        <w:t>ere</w:t>
      </w:r>
      <w:r w:rsidR="00223B6B">
        <w:t xml:space="preserve"> replaced </w:t>
      </w:r>
      <w:r>
        <w:t>with coffered panels</w:t>
      </w:r>
      <w:r w:rsidR="00262890">
        <w:t xml:space="preserve"> that </w:t>
      </w:r>
      <w:r w:rsidR="00987095">
        <w:t>complemen</w:t>
      </w:r>
      <w:r w:rsidR="00223B6B">
        <w:t>t</w:t>
      </w:r>
      <w:r w:rsidR="00987095">
        <w:t xml:space="preserve"> the</w:t>
      </w:r>
      <w:r w:rsidR="00223B6B">
        <w:t xml:space="preserve"> building’s</w:t>
      </w:r>
      <w:r w:rsidR="00987095">
        <w:t xml:space="preserve"> Mission Revival architecture</w:t>
      </w:r>
      <w:r w:rsidR="00974F27">
        <w:t>.</w:t>
      </w:r>
    </w:p>
    <w:p w14:paraId="1834F679" w14:textId="4B4E7491" w:rsidR="00A05628" w:rsidRPr="00223B6B" w:rsidRDefault="00262890" w:rsidP="00974F27">
      <w:pPr>
        <w:pStyle w:val="ArticleBody"/>
      </w:pPr>
      <w:r>
        <w:t>The new cei</w:t>
      </w:r>
      <w:r w:rsidR="00987095">
        <w:t>li</w:t>
      </w:r>
      <w:r>
        <w:t xml:space="preserve">ng panels were, </w:t>
      </w:r>
      <w:r w:rsidR="0091668C">
        <w:t>according to Associate Director</w:t>
      </w:r>
      <w:r w:rsidR="00173005">
        <w:t xml:space="preserve"> of Facilities Management</w:t>
      </w:r>
      <w:r w:rsidR="0091668C">
        <w:t xml:space="preserve"> John </w:t>
      </w:r>
      <w:proofErr w:type="spellStart"/>
      <w:r w:rsidR="0091668C">
        <w:t>Deeb</w:t>
      </w:r>
      <w:proofErr w:type="spellEnd"/>
      <w:r w:rsidR="0091668C">
        <w:t>, “a plaster-surface architectural tile</w:t>
      </w:r>
      <w:r>
        <w:t>.</w:t>
      </w:r>
      <w:r w:rsidR="0091668C">
        <w:t>”</w:t>
      </w:r>
      <w:r w:rsidR="00F82045">
        <w:t xml:space="preserve"> </w:t>
      </w:r>
      <w:r w:rsidR="0091668C">
        <w:t xml:space="preserve">Coupled with </w:t>
      </w:r>
      <w:r w:rsidR="00B440C8">
        <w:t>a</w:t>
      </w:r>
      <w:r>
        <w:t xml:space="preserve"> </w:t>
      </w:r>
      <w:r w:rsidR="00F82045">
        <w:t>terrazzo</w:t>
      </w:r>
      <w:r>
        <w:t xml:space="preserve"> floor, </w:t>
      </w:r>
      <w:r w:rsidR="0091668C">
        <w:t>hard walls</w:t>
      </w:r>
      <w:r w:rsidR="00B440C8">
        <w:t>,</w:t>
      </w:r>
      <w:r w:rsidR="0091668C">
        <w:t xml:space="preserve"> and extensive glazing, the Campus Center had very live acoustics</w:t>
      </w:r>
      <w:r w:rsidR="00B440C8">
        <w:t xml:space="preserve"> that made hearing difficult during many events. </w:t>
      </w:r>
    </w:p>
    <w:p w14:paraId="26A8AB77" w14:textId="59216A3B" w:rsidR="00E85F1F" w:rsidRDefault="00E35D7F" w:rsidP="00C14B25">
      <w:pPr>
        <w:pStyle w:val="BodyText"/>
        <w:rPr>
          <w:rFonts w:asciiTheme="minorHAnsi" w:hAnsiTheme="minorHAnsi"/>
        </w:rPr>
      </w:pPr>
      <w:r>
        <w:t xml:space="preserve">An </w:t>
      </w:r>
      <w:r w:rsidR="0036062A">
        <w:t xml:space="preserve">acoustical consultant </w:t>
      </w:r>
      <w:r w:rsidR="0096475E">
        <w:t>tested the room and</w:t>
      </w:r>
      <w:r w:rsidR="00C14B25">
        <w:t xml:space="preserve"> </w:t>
      </w:r>
      <w:r>
        <w:t>suggested changing the ceiling to something with better sound-absorbing properties.</w:t>
      </w:r>
      <w:r w:rsidR="00051434">
        <w:t xml:space="preserve"> </w:t>
      </w:r>
      <w:proofErr w:type="spellStart"/>
      <w:r>
        <w:t>Deeb</w:t>
      </w:r>
      <w:proofErr w:type="spellEnd"/>
      <w:r>
        <w:t xml:space="preserve"> searched for an acoustic ceiling replacement and found that thermoformed Ceilume </w:t>
      </w:r>
      <w:r w:rsidR="00A44ED5">
        <w:t>panel</w:t>
      </w:r>
      <w:r>
        <w:t xml:space="preserve">s </w:t>
      </w:r>
      <w:r w:rsidR="00536D51">
        <w:t xml:space="preserve">can </w:t>
      </w:r>
      <w:r>
        <w:t>provide a</w:t>
      </w:r>
      <w:r w:rsidR="005C1C17">
        <w:t xml:space="preserve"> noise reduction coefficient (</w:t>
      </w:r>
      <w:r>
        <w:t>NRC</w:t>
      </w:r>
      <w:r w:rsidR="005C1C17">
        <w:t>)</w:t>
      </w:r>
      <w:r>
        <w:t xml:space="preserve"> of </w:t>
      </w:r>
      <w:r w:rsidR="005C1C17">
        <w:t>0</w:t>
      </w:r>
      <w:r w:rsidR="00A44ED5">
        <w:t>.85</w:t>
      </w:r>
      <w:r>
        <w:t>.</w:t>
      </w:r>
      <w:r w:rsidR="00051434">
        <w:rPr>
          <w:rFonts w:asciiTheme="minorHAnsi" w:hAnsiTheme="minorHAnsi"/>
        </w:rPr>
        <w:t xml:space="preserve"> </w:t>
      </w:r>
      <w:r w:rsidR="00A44ED5" w:rsidRPr="00A44ED5">
        <w:rPr>
          <w:rFonts w:asciiTheme="minorHAnsi" w:hAnsiTheme="minorHAnsi" w:cs="Arial"/>
        </w:rPr>
        <w:t>“</w:t>
      </w:r>
      <w:bookmarkStart w:id="2" w:name="OLE_LINK41"/>
      <w:bookmarkStart w:id="3" w:name="OLE_LINK42"/>
      <w:r w:rsidR="00A44ED5" w:rsidRPr="00A44ED5">
        <w:rPr>
          <w:rFonts w:asciiTheme="minorHAnsi" w:eastAsia="Times New Roman" w:hAnsiTheme="minorHAnsi" w:cs="Arial"/>
          <w:color w:val="000000"/>
        </w:rPr>
        <w:t xml:space="preserve">We were lucky enough to find </w:t>
      </w:r>
      <w:r w:rsidR="00F82045">
        <w:rPr>
          <w:rFonts w:asciiTheme="minorHAnsi" w:eastAsia="Times New Roman" w:hAnsiTheme="minorHAnsi" w:cs="Arial"/>
          <w:color w:val="000000"/>
        </w:rPr>
        <w:t>a style</w:t>
      </w:r>
      <w:r w:rsidR="00A44ED5" w:rsidRPr="00A44ED5">
        <w:rPr>
          <w:rFonts w:asciiTheme="minorHAnsi" w:eastAsia="Times New Roman" w:hAnsiTheme="minorHAnsi" w:cs="Arial"/>
          <w:color w:val="000000"/>
        </w:rPr>
        <w:t xml:space="preserve"> that looked like the tile that was there already,</w:t>
      </w:r>
      <w:bookmarkEnd w:id="2"/>
      <w:bookmarkEnd w:id="3"/>
      <w:r w:rsidR="00A44ED5" w:rsidRPr="00A44ED5">
        <w:rPr>
          <w:rFonts w:asciiTheme="minorHAnsi" w:eastAsia="Times New Roman" w:hAnsiTheme="minorHAnsi" w:cs="Arial"/>
          <w:color w:val="000000"/>
        </w:rPr>
        <w:t xml:space="preserve"> the only difference being it had pinholes</w:t>
      </w:r>
      <w:r w:rsidR="002874ED">
        <w:rPr>
          <w:rFonts w:asciiTheme="minorHAnsi" w:eastAsia="Times New Roman" w:hAnsiTheme="minorHAnsi" w:cs="Arial"/>
          <w:color w:val="000000"/>
        </w:rPr>
        <w:t xml:space="preserve"> and insulation backing</w:t>
      </w:r>
      <w:r w:rsidR="00A44ED5" w:rsidRPr="00A44ED5">
        <w:rPr>
          <w:rFonts w:asciiTheme="minorHAnsi" w:eastAsia="Times New Roman" w:hAnsiTheme="minorHAnsi" w:cs="Arial"/>
          <w:color w:val="000000"/>
        </w:rPr>
        <w:t>.”</w:t>
      </w:r>
      <w:r w:rsidR="00051434">
        <w:rPr>
          <w:rFonts w:asciiTheme="minorHAnsi" w:hAnsiTheme="minorHAnsi"/>
        </w:rPr>
        <w:t xml:space="preserve"> </w:t>
      </w:r>
      <w:r w:rsidR="005C1C17">
        <w:rPr>
          <w:rFonts w:asciiTheme="minorHAnsi" w:hAnsiTheme="minorHAnsi"/>
        </w:rPr>
        <w:t>Stratford, a</w:t>
      </w:r>
      <w:r w:rsidR="00A44ED5">
        <w:rPr>
          <w:rFonts w:asciiTheme="minorHAnsi" w:hAnsiTheme="minorHAnsi"/>
        </w:rPr>
        <w:t xml:space="preserve"> </w:t>
      </w:r>
      <w:r w:rsidR="00536D51">
        <w:rPr>
          <w:rFonts w:asciiTheme="minorHAnsi" w:hAnsiTheme="minorHAnsi"/>
        </w:rPr>
        <w:t xml:space="preserve">three-dimensional </w:t>
      </w:r>
      <w:r w:rsidR="00262890">
        <w:rPr>
          <w:rFonts w:asciiTheme="minorHAnsi" w:hAnsiTheme="minorHAnsi"/>
        </w:rPr>
        <w:t>panel</w:t>
      </w:r>
      <w:r w:rsidR="002874ED">
        <w:rPr>
          <w:rFonts w:asciiTheme="minorHAnsi" w:hAnsiTheme="minorHAnsi"/>
        </w:rPr>
        <w:t>,</w:t>
      </w:r>
      <w:r w:rsidR="00A44ED5">
        <w:rPr>
          <w:rFonts w:asciiTheme="minorHAnsi" w:hAnsiTheme="minorHAnsi"/>
        </w:rPr>
        <w:t xml:space="preserve"> </w:t>
      </w:r>
      <w:r w:rsidR="005C1C17">
        <w:rPr>
          <w:rFonts w:asciiTheme="minorHAnsi" w:hAnsiTheme="minorHAnsi"/>
        </w:rPr>
        <w:t xml:space="preserve">is perforated and backed with Ceilume’s </w:t>
      </w:r>
      <w:r w:rsidR="00A44ED5">
        <w:rPr>
          <w:rFonts w:asciiTheme="minorHAnsi" w:hAnsiTheme="minorHAnsi"/>
        </w:rPr>
        <w:t xml:space="preserve">Soniguard insulation to achieve </w:t>
      </w:r>
      <w:r w:rsidR="00F82045">
        <w:rPr>
          <w:rFonts w:asciiTheme="minorHAnsi" w:hAnsiTheme="minorHAnsi"/>
        </w:rPr>
        <w:t>its</w:t>
      </w:r>
      <w:r w:rsidR="005C1C17">
        <w:rPr>
          <w:rFonts w:asciiTheme="minorHAnsi" w:hAnsiTheme="minorHAnsi"/>
        </w:rPr>
        <w:t xml:space="preserve"> impressive</w:t>
      </w:r>
      <w:r w:rsidR="00536D51">
        <w:rPr>
          <w:rFonts w:asciiTheme="minorHAnsi" w:hAnsiTheme="minorHAnsi"/>
        </w:rPr>
        <w:t xml:space="preserve"> level of sound absorptio</w:t>
      </w:r>
      <w:r w:rsidR="005C1C17">
        <w:rPr>
          <w:rFonts w:asciiTheme="minorHAnsi" w:hAnsiTheme="minorHAnsi"/>
        </w:rPr>
        <w:t>n. It offer</w:t>
      </w:r>
      <w:r w:rsidR="00262890">
        <w:rPr>
          <w:rFonts w:asciiTheme="minorHAnsi" w:hAnsiTheme="minorHAnsi"/>
        </w:rPr>
        <w:t>ed</w:t>
      </w:r>
      <w:r w:rsidR="005C1C17">
        <w:rPr>
          <w:rFonts w:asciiTheme="minorHAnsi" w:hAnsiTheme="minorHAnsi"/>
        </w:rPr>
        <w:t xml:space="preserve"> both performance and an installed price that</w:t>
      </w:r>
      <w:r w:rsidR="00536D51">
        <w:rPr>
          <w:rFonts w:asciiTheme="minorHAnsi" w:hAnsiTheme="minorHAnsi"/>
        </w:rPr>
        <w:t xml:space="preserve"> </w:t>
      </w:r>
      <w:r w:rsidR="00262890">
        <w:rPr>
          <w:rFonts w:asciiTheme="minorHAnsi" w:hAnsiTheme="minorHAnsi"/>
        </w:rPr>
        <w:t>wa</w:t>
      </w:r>
      <w:r w:rsidR="007C48EE">
        <w:rPr>
          <w:rFonts w:asciiTheme="minorHAnsi" w:hAnsiTheme="minorHAnsi"/>
        </w:rPr>
        <w:t xml:space="preserve">s </w:t>
      </w:r>
      <w:r w:rsidR="00536D51">
        <w:rPr>
          <w:rFonts w:asciiTheme="minorHAnsi" w:hAnsiTheme="minorHAnsi"/>
        </w:rPr>
        <w:t xml:space="preserve">competitive with flat mineral fiber acoustic </w:t>
      </w:r>
      <w:r w:rsidR="005C1C17">
        <w:rPr>
          <w:rFonts w:asciiTheme="minorHAnsi" w:hAnsiTheme="minorHAnsi"/>
        </w:rPr>
        <w:t>panels</w:t>
      </w:r>
      <w:r w:rsidR="00D477FB">
        <w:rPr>
          <w:rFonts w:asciiTheme="minorHAnsi" w:hAnsiTheme="minorHAnsi"/>
        </w:rPr>
        <w:t>,</w:t>
      </w:r>
      <w:r w:rsidR="005C1C17">
        <w:rPr>
          <w:rFonts w:asciiTheme="minorHAnsi" w:hAnsiTheme="minorHAnsi"/>
        </w:rPr>
        <w:t xml:space="preserve"> </w:t>
      </w:r>
      <w:r w:rsidR="007C48EE">
        <w:t>without sacrificing aesthetics</w:t>
      </w:r>
      <w:r w:rsidR="00536D51">
        <w:rPr>
          <w:rFonts w:asciiTheme="minorHAnsi" w:hAnsiTheme="minorHAnsi"/>
        </w:rPr>
        <w:t>.</w:t>
      </w:r>
      <w:r w:rsidR="00051434">
        <w:rPr>
          <w:rFonts w:asciiTheme="minorHAnsi" w:hAnsiTheme="minorHAnsi"/>
        </w:rPr>
        <w:t xml:space="preserve"> </w:t>
      </w:r>
    </w:p>
    <w:p w14:paraId="17781039" w14:textId="71F541F5" w:rsidR="001C6B4A" w:rsidRDefault="00536D51" w:rsidP="001C6B4A">
      <w:pPr>
        <w:pStyle w:val="BodyText"/>
        <w:rPr>
          <w:rFonts w:asciiTheme="minorHAnsi" w:eastAsia="Times New Roman" w:hAnsiTheme="minorHAnsi" w:cs="Arial"/>
          <w:color w:val="000000"/>
        </w:rPr>
      </w:pPr>
      <w:r>
        <w:rPr>
          <w:rFonts w:asciiTheme="minorHAnsi" w:hAnsiTheme="minorHAnsi"/>
        </w:rPr>
        <w:t xml:space="preserve">The new ceiling looked </w:t>
      </w:r>
      <w:r w:rsidR="00262890">
        <w:rPr>
          <w:rFonts w:asciiTheme="minorHAnsi" w:hAnsiTheme="minorHAnsi"/>
        </w:rPr>
        <w:t>quite similar</w:t>
      </w:r>
      <w:r w:rsidR="0096475E">
        <w:rPr>
          <w:rFonts w:asciiTheme="minorHAnsi" w:hAnsiTheme="minorHAnsi"/>
        </w:rPr>
        <w:t xml:space="preserve"> to the problem ceiling</w:t>
      </w:r>
      <w:r>
        <w:rPr>
          <w:rFonts w:asciiTheme="minorHAnsi" w:hAnsiTheme="minorHAnsi"/>
        </w:rPr>
        <w:t xml:space="preserve">, but produced </w:t>
      </w:r>
      <w:r w:rsidRPr="00536D51">
        <w:rPr>
          <w:rFonts w:asciiTheme="minorHAnsi" w:hAnsiTheme="minorHAnsi"/>
        </w:rPr>
        <w:t xml:space="preserve">“a marked difference </w:t>
      </w:r>
      <w:r w:rsidRPr="00536D51">
        <w:rPr>
          <w:rFonts w:asciiTheme="minorHAnsi" w:eastAsia="Times New Roman" w:hAnsiTheme="minorHAnsi" w:cs="Arial"/>
          <w:color w:val="000000"/>
        </w:rPr>
        <w:t>in the acoustics of the space</w:t>
      </w:r>
      <w:r w:rsidR="0096475E">
        <w:rPr>
          <w:rFonts w:asciiTheme="minorHAnsi" w:eastAsia="Times New Roman" w:hAnsiTheme="minorHAnsi" w:cs="Arial"/>
          <w:color w:val="000000"/>
        </w:rPr>
        <w:t xml:space="preserve">,” recalls </w:t>
      </w:r>
      <w:proofErr w:type="spellStart"/>
      <w:r w:rsidR="0096475E">
        <w:rPr>
          <w:rFonts w:asciiTheme="minorHAnsi" w:eastAsia="Times New Roman" w:hAnsiTheme="minorHAnsi" w:cs="Arial"/>
          <w:color w:val="000000"/>
        </w:rPr>
        <w:t>Deeb</w:t>
      </w:r>
      <w:proofErr w:type="spellEnd"/>
      <w:r w:rsidRPr="00536D51">
        <w:rPr>
          <w:rFonts w:asciiTheme="minorHAnsi" w:eastAsia="Times New Roman" w:hAnsiTheme="minorHAnsi" w:cs="Arial"/>
          <w:color w:val="000000"/>
        </w:rPr>
        <w:t>.</w:t>
      </w:r>
      <w:bookmarkStart w:id="4" w:name="OLE_LINK45"/>
      <w:bookmarkStart w:id="5" w:name="OLE_LINK46"/>
      <w:r w:rsidR="00051434">
        <w:rPr>
          <w:rFonts w:asciiTheme="minorHAnsi" w:eastAsia="Times New Roman" w:hAnsiTheme="minorHAnsi" w:cs="Arial"/>
          <w:color w:val="000000"/>
        </w:rPr>
        <w:t xml:space="preserve"> </w:t>
      </w:r>
      <w:r w:rsidR="0096475E">
        <w:rPr>
          <w:rFonts w:asciiTheme="minorHAnsi" w:eastAsia="Times New Roman" w:hAnsiTheme="minorHAnsi" w:cs="Arial"/>
          <w:color w:val="000000"/>
        </w:rPr>
        <w:t>“</w:t>
      </w:r>
      <w:r w:rsidRPr="00536D51">
        <w:rPr>
          <w:rFonts w:asciiTheme="minorHAnsi" w:eastAsia="Times New Roman" w:hAnsiTheme="minorHAnsi" w:cs="Arial"/>
          <w:color w:val="000000"/>
        </w:rPr>
        <w:t>It solved 70-75% of the problem.</w:t>
      </w:r>
      <w:r w:rsidR="00051434">
        <w:rPr>
          <w:rFonts w:asciiTheme="minorHAnsi" w:eastAsia="Times New Roman" w:hAnsiTheme="minorHAnsi" w:cs="Arial"/>
          <w:color w:val="000000"/>
        </w:rPr>
        <w:t xml:space="preserve"> </w:t>
      </w:r>
      <w:r w:rsidRPr="00536D51">
        <w:rPr>
          <w:rFonts w:asciiTheme="minorHAnsi" w:eastAsia="Times New Roman" w:hAnsiTheme="minorHAnsi" w:cs="Arial"/>
          <w:color w:val="000000"/>
        </w:rPr>
        <w:t>The ceiling made a big difference.</w:t>
      </w:r>
      <w:bookmarkEnd w:id="4"/>
      <w:bookmarkEnd w:id="5"/>
      <w:r w:rsidRPr="00536D51">
        <w:rPr>
          <w:rFonts w:asciiTheme="minorHAnsi" w:eastAsia="Times New Roman" w:hAnsiTheme="minorHAnsi" w:cs="Arial"/>
          <w:color w:val="000000"/>
        </w:rPr>
        <w:t>”</w:t>
      </w:r>
      <w:r w:rsidR="0096475E">
        <w:rPr>
          <w:rFonts w:asciiTheme="minorHAnsi" w:eastAsia="Times New Roman" w:hAnsiTheme="minorHAnsi" w:cs="Arial"/>
          <w:color w:val="000000"/>
        </w:rPr>
        <w:t xml:space="preserve"> </w:t>
      </w:r>
    </w:p>
    <w:p w14:paraId="0FB67F57" w14:textId="46BB564F" w:rsidR="001C6B4A" w:rsidRDefault="001C6B4A" w:rsidP="001C6B4A">
      <w:pPr>
        <w:pStyle w:val="BodyText"/>
        <w:rPr>
          <w:rFonts w:asciiTheme="minorHAnsi" w:eastAsia="Times New Roman" w:hAnsiTheme="minorHAnsi" w:cs="Arial"/>
          <w:color w:val="000000"/>
        </w:rPr>
      </w:pPr>
      <w:r>
        <w:rPr>
          <w:rFonts w:asciiTheme="minorHAnsi" w:eastAsia="Times New Roman" w:hAnsiTheme="minorHAnsi" w:cs="Arial"/>
          <w:color w:val="000000"/>
        </w:rPr>
        <w:t>The coffered Stratford design adds a note of elegance and formality to the room, and provides much needed eye relief in the wide, low-ceiling space</w:t>
      </w:r>
      <w:r w:rsidR="00974F27">
        <w:rPr>
          <w:rFonts w:asciiTheme="minorHAnsi" w:eastAsia="Times New Roman" w:hAnsiTheme="minorHAnsi" w:cs="Arial"/>
          <w:color w:val="000000"/>
        </w:rPr>
        <w:t xml:space="preserve">. </w:t>
      </w:r>
      <w:r>
        <w:rPr>
          <w:rFonts w:asciiTheme="minorHAnsi" w:eastAsia="Times New Roman" w:hAnsiTheme="minorHAnsi" w:cs="Arial"/>
          <w:color w:val="000000"/>
        </w:rPr>
        <w:t xml:space="preserve">Stratford is one of 40 ceiling patterns, both traditional and contemporary, that are available in 13 colors and faux wood and metallic finishes, plus three </w:t>
      </w:r>
      <w:r w:rsidR="00F82045">
        <w:rPr>
          <w:rFonts w:asciiTheme="minorHAnsi" w:eastAsia="Times New Roman" w:hAnsiTheme="minorHAnsi" w:cs="Arial"/>
          <w:color w:val="000000"/>
        </w:rPr>
        <w:t>light-transmitting</w:t>
      </w:r>
      <w:r>
        <w:rPr>
          <w:rFonts w:asciiTheme="minorHAnsi" w:eastAsia="Times New Roman" w:hAnsiTheme="minorHAnsi" w:cs="Arial"/>
          <w:color w:val="000000"/>
        </w:rPr>
        <w:t xml:space="preserve"> options for creating luminous ceilings</w:t>
      </w:r>
      <w:r w:rsidR="00974F27">
        <w:rPr>
          <w:rFonts w:asciiTheme="minorHAnsi" w:eastAsia="Times New Roman" w:hAnsiTheme="minorHAnsi" w:cs="Arial"/>
          <w:color w:val="000000"/>
        </w:rPr>
        <w:t xml:space="preserve">. </w:t>
      </w:r>
      <w:r>
        <w:rPr>
          <w:rFonts w:asciiTheme="minorHAnsi" w:eastAsia="Times New Roman" w:hAnsiTheme="minorHAnsi" w:cs="Arial"/>
          <w:color w:val="000000"/>
        </w:rPr>
        <w:t>Thermoformed panels are durable, stain resistant, washable, and do not support the growth of mold or mildew</w:t>
      </w:r>
      <w:r w:rsidR="00974F27">
        <w:rPr>
          <w:rFonts w:asciiTheme="minorHAnsi" w:eastAsia="Times New Roman" w:hAnsiTheme="minorHAnsi" w:cs="Arial"/>
          <w:color w:val="000000"/>
        </w:rPr>
        <w:t xml:space="preserve">. </w:t>
      </w:r>
      <w:r>
        <w:rPr>
          <w:rFonts w:asciiTheme="minorHAnsi" w:eastAsia="Times New Roman" w:hAnsiTheme="minorHAnsi" w:cs="Arial"/>
          <w:color w:val="000000"/>
        </w:rPr>
        <w:t xml:space="preserve">They are also recyclable, and </w:t>
      </w:r>
      <w:r w:rsidR="002B51BC">
        <w:rPr>
          <w:rFonts w:asciiTheme="minorHAnsi" w:eastAsia="Times New Roman" w:hAnsiTheme="minorHAnsi" w:cs="Arial"/>
          <w:color w:val="000000"/>
        </w:rPr>
        <w:t>available with up to</w:t>
      </w:r>
      <w:r>
        <w:rPr>
          <w:rFonts w:asciiTheme="minorHAnsi" w:eastAsia="Times New Roman" w:hAnsiTheme="minorHAnsi" w:cs="Arial"/>
          <w:color w:val="000000"/>
        </w:rPr>
        <w:t xml:space="preserve"> 98% recycled material</w:t>
      </w:r>
      <w:r w:rsidR="002B51BC">
        <w:rPr>
          <w:rFonts w:asciiTheme="minorHAnsi" w:eastAsia="Times New Roman" w:hAnsiTheme="minorHAnsi" w:cs="Arial"/>
          <w:color w:val="000000"/>
        </w:rPr>
        <w:t xml:space="preserve"> content</w:t>
      </w:r>
      <w:r>
        <w:rPr>
          <w:rFonts w:asciiTheme="minorHAnsi" w:eastAsia="Times New Roman" w:hAnsiTheme="minorHAnsi" w:cs="Arial"/>
          <w:color w:val="000000"/>
        </w:rPr>
        <w:t>, making them an environmentally responsible choice for the university.</w:t>
      </w:r>
    </w:p>
    <w:p w14:paraId="2B9961BE" w14:textId="1BDABB37" w:rsidR="00536D51" w:rsidRDefault="0096475E" w:rsidP="00C14B25">
      <w:pPr>
        <w:pStyle w:val="BodyText"/>
        <w:rPr>
          <w:rFonts w:asciiTheme="minorHAnsi" w:eastAsia="Times New Roman" w:hAnsiTheme="minorHAnsi" w:cs="Arial"/>
          <w:color w:val="000000"/>
        </w:rPr>
      </w:pPr>
      <w:r>
        <w:rPr>
          <w:rFonts w:asciiTheme="minorHAnsi" w:eastAsia="Times New Roman" w:hAnsiTheme="minorHAnsi" w:cs="Arial"/>
          <w:color w:val="000000"/>
        </w:rPr>
        <w:t>The room has been used for banquets, parties</w:t>
      </w:r>
      <w:r w:rsidR="00B440C8">
        <w:rPr>
          <w:rFonts w:asciiTheme="minorHAnsi" w:eastAsia="Times New Roman" w:hAnsiTheme="minorHAnsi" w:cs="Arial"/>
          <w:color w:val="000000"/>
        </w:rPr>
        <w:t>,</w:t>
      </w:r>
      <w:r>
        <w:rPr>
          <w:rFonts w:asciiTheme="minorHAnsi" w:eastAsia="Times New Roman" w:hAnsiTheme="minorHAnsi" w:cs="Arial"/>
          <w:color w:val="000000"/>
        </w:rPr>
        <w:t xml:space="preserve"> and meetings, </w:t>
      </w:r>
      <w:r w:rsidR="002874ED">
        <w:rPr>
          <w:rFonts w:asciiTheme="minorHAnsi" w:eastAsia="Times New Roman" w:hAnsiTheme="minorHAnsi" w:cs="Arial"/>
          <w:color w:val="000000"/>
        </w:rPr>
        <w:t xml:space="preserve">and </w:t>
      </w:r>
      <w:r>
        <w:rPr>
          <w:rFonts w:asciiTheme="minorHAnsi" w:eastAsia="Times New Roman" w:hAnsiTheme="minorHAnsi" w:cs="Arial"/>
          <w:color w:val="000000"/>
        </w:rPr>
        <w:t>is sometimes subdivided into classroom spaces</w:t>
      </w:r>
      <w:r w:rsidR="002874ED">
        <w:rPr>
          <w:rFonts w:asciiTheme="minorHAnsi" w:eastAsia="Times New Roman" w:hAnsiTheme="minorHAnsi" w:cs="Arial"/>
          <w:color w:val="000000"/>
        </w:rPr>
        <w:t>. The university</w:t>
      </w:r>
      <w:r>
        <w:rPr>
          <w:rFonts w:asciiTheme="minorHAnsi" w:eastAsia="Times New Roman" w:hAnsiTheme="minorHAnsi" w:cs="Arial"/>
          <w:color w:val="000000"/>
        </w:rPr>
        <w:t xml:space="preserve"> was even </w:t>
      </w:r>
      <w:r w:rsidR="002874ED">
        <w:rPr>
          <w:rFonts w:asciiTheme="minorHAnsi" w:eastAsia="Times New Roman" w:hAnsiTheme="minorHAnsi" w:cs="Arial"/>
          <w:color w:val="000000"/>
        </w:rPr>
        <w:t>able</w:t>
      </w:r>
      <w:r>
        <w:rPr>
          <w:rFonts w:asciiTheme="minorHAnsi" w:eastAsia="Times New Roman" w:hAnsiTheme="minorHAnsi" w:cs="Arial"/>
          <w:color w:val="000000"/>
        </w:rPr>
        <w:t xml:space="preserve"> to hold Mass </w:t>
      </w:r>
      <w:r w:rsidR="002874ED">
        <w:rPr>
          <w:rFonts w:asciiTheme="minorHAnsi" w:eastAsia="Times New Roman" w:hAnsiTheme="minorHAnsi" w:cs="Arial"/>
          <w:color w:val="000000"/>
        </w:rPr>
        <w:t xml:space="preserve">there </w:t>
      </w:r>
      <w:r>
        <w:rPr>
          <w:rFonts w:asciiTheme="minorHAnsi" w:eastAsia="Times New Roman" w:hAnsiTheme="minorHAnsi" w:cs="Arial"/>
          <w:color w:val="000000"/>
        </w:rPr>
        <w:t>while the</w:t>
      </w:r>
      <w:r w:rsidR="002B51BC">
        <w:rPr>
          <w:rFonts w:asciiTheme="minorHAnsi" w:eastAsia="Times New Roman" w:hAnsiTheme="minorHAnsi" w:cs="Arial"/>
          <w:color w:val="000000"/>
        </w:rPr>
        <w:t xml:space="preserve"> campus</w:t>
      </w:r>
      <w:r>
        <w:rPr>
          <w:rFonts w:asciiTheme="minorHAnsi" w:eastAsia="Times New Roman" w:hAnsiTheme="minorHAnsi" w:cs="Arial"/>
          <w:color w:val="000000"/>
        </w:rPr>
        <w:t xml:space="preserve"> chapel was being renovated. </w:t>
      </w:r>
      <w:r w:rsidR="002874ED">
        <w:rPr>
          <w:rFonts w:asciiTheme="minorHAnsi" w:eastAsia="Times New Roman" w:hAnsiTheme="minorHAnsi" w:cs="Arial"/>
          <w:color w:val="000000"/>
        </w:rPr>
        <w:t>The new ceiling support</w:t>
      </w:r>
      <w:r w:rsidR="007C48EE">
        <w:rPr>
          <w:rFonts w:asciiTheme="minorHAnsi" w:eastAsia="Times New Roman" w:hAnsiTheme="minorHAnsi" w:cs="Arial"/>
          <w:color w:val="000000"/>
        </w:rPr>
        <w:t>s</w:t>
      </w:r>
      <w:r w:rsidR="002874ED">
        <w:rPr>
          <w:rFonts w:asciiTheme="minorHAnsi" w:eastAsia="Times New Roman" w:hAnsiTheme="minorHAnsi" w:cs="Arial"/>
          <w:color w:val="000000"/>
        </w:rPr>
        <w:t xml:space="preserve"> all these activities both acoustically and aesthetically.</w:t>
      </w:r>
    </w:p>
    <w:p w14:paraId="2FC6C0CF" w14:textId="77777777" w:rsidR="00934C8B" w:rsidRPr="00677507" w:rsidRDefault="00934C8B" w:rsidP="00934C8B">
      <w:pPr>
        <w:pStyle w:val="BodyText"/>
        <w:jc w:val="center"/>
      </w:pPr>
      <w:r>
        <w:t>--------------</w:t>
      </w:r>
    </w:p>
    <w:p w14:paraId="76DF9119" w14:textId="17BB6172" w:rsidR="00277E8D" w:rsidRDefault="006852A8" w:rsidP="00277E8D">
      <w:pPr>
        <w:rPr>
          <w:color w:val="000000"/>
        </w:rPr>
      </w:pPr>
      <w:r w:rsidRPr="00A63DE5">
        <w:rPr>
          <w:i/>
        </w:rPr>
        <w:t>About</w:t>
      </w:r>
      <w:r w:rsidR="00063D91" w:rsidRPr="00A63DE5">
        <w:rPr>
          <w:i/>
        </w:rPr>
        <w:t xml:space="preserve"> C</w:t>
      </w:r>
      <w:r w:rsidRPr="00A63DE5">
        <w:rPr>
          <w:i/>
        </w:rPr>
        <w:t>eilume</w:t>
      </w:r>
      <w:r w:rsidR="00063D91" w:rsidRPr="00A63DE5">
        <w:rPr>
          <w:i/>
        </w:rPr>
        <w:t>:</w:t>
      </w:r>
      <w:r w:rsidR="00063D91" w:rsidRPr="00677507">
        <w:t xml:space="preserve"> </w:t>
      </w:r>
      <w:r w:rsidR="00277E8D">
        <w:rPr>
          <w:color w:val="000000"/>
        </w:rPr>
        <w:t>Ceilume is the leading manufacturer of thermoformed ceiling and wall tiles and panels. The company’s roots go back to when “Mid-Century was Modern” and the pioneers of modular ceilings. The family-owned business is located in California’s wine country and occupies a historic apple-packing warehouse. With an eye on the future, Ceilume’s research and development continues to improve interior finish systems to meet changing environmental, performance, and aesthetic needs. For more information, see</w:t>
      </w:r>
      <w:r w:rsidR="00277E8D">
        <w:rPr>
          <w:rStyle w:val="apple-converted-space"/>
          <w:color w:val="000000"/>
        </w:rPr>
        <w:t> </w:t>
      </w:r>
      <w:hyperlink r:id="rId8" w:history="1">
        <w:r w:rsidR="00277E8D">
          <w:rPr>
            <w:rStyle w:val="Hyperlink"/>
          </w:rPr>
          <w:t>www.ceilume.com/pro</w:t>
        </w:r>
      </w:hyperlink>
      <w:r w:rsidR="00277E8D">
        <w:rPr>
          <w:color w:val="000000"/>
        </w:rPr>
        <w:t>.</w:t>
      </w:r>
    </w:p>
    <w:p w14:paraId="79CE6C5B" w14:textId="77777777" w:rsidR="00063D91" w:rsidRDefault="00063D91" w:rsidP="005C7216">
      <w:pPr>
        <w:pStyle w:val="BodyText"/>
      </w:pPr>
    </w:p>
    <w:p w14:paraId="4DABE78A" w14:textId="77777777" w:rsidR="00B440C8" w:rsidRDefault="00A63DE5" w:rsidP="00B440C8">
      <w:pPr>
        <w:pStyle w:val="BodyText"/>
        <w:rPr>
          <w:rStyle w:val="Hyperlink"/>
        </w:rPr>
      </w:pPr>
      <w:r>
        <w:rPr>
          <w:i/>
        </w:rPr>
        <w:t xml:space="preserve">Photos: </w:t>
      </w:r>
      <w:hyperlink r:id="rId9" w:history="1">
        <w:r w:rsidR="000E7198" w:rsidRPr="00151B63">
          <w:rPr>
            <w:rStyle w:val="Hyperlink"/>
          </w:rPr>
          <w:t>www.ceilume.com/pro/press.cfm</w:t>
        </w:r>
      </w:hyperlink>
    </w:p>
    <w:p w14:paraId="1D0DB07A" w14:textId="3CD36468" w:rsidR="001C6B4A" w:rsidRDefault="001C6B4A" w:rsidP="00B440C8">
      <w:pPr>
        <w:pStyle w:val="BodyText"/>
      </w:pPr>
      <w:r>
        <w:rPr>
          <w:noProof/>
        </w:rPr>
        <w:lastRenderedPageBreak/>
        <w:drawing>
          <wp:inline distT="0" distB="0" distL="0" distR="0" wp14:anchorId="3D6868E1" wp14:editId="7DB64E11">
            <wp:extent cx="22606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screen">
                      <a:extLst>
                        <a:ext uri="{28A0092B-C50C-407E-A947-70E740481C1C}">
                          <a14:useLocalDpi xmlns:a14="http://schemas.microsoft.com/office/drawing/2010/main"/>
                        </a:ext>
                      </a:extLst>
                    </a:blip>
                    <a:stretch>
                      <a:fillRect/>
                    </a:stretch>
                  </pic:blipFill>
                  <pic:spPr>
                    <a:xfrm>
                      <a:off x="0" y="0"/>
                      <a:ext cx="2300734" cy="2326585"/>
                    </a:xfrm>
                    <a:prstGeom prst="rect">
                      <a:avLst/>
                    </a:prstGeom>
                  </pic:spPr>
                </pic:pic>
              </a:graphicData>
            </a:graphic>
          </wp:inline>
        </w:drawing>
      </w:r>
      <w:r w:rsidR="00B440C8">
        <w:t xml:space="preserve"> </w:t>
      </w:r>
      <w:r w:rsidR="00B440C8">
        <w:rPr>
          <w:noProof/>
        </w:rPr>
        <w:drawing>
          <wp:inline distT="0" distB="0" distL="0" distR="0" wp14:anchorId="068C6A72" wp14:editId="4FF6590A">
            <wp:extent cx="3258434" cy="230070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screen">
                      <a:extLst>
                        <a:ext uri="{28A0092B-C50C-407E-A947-70E740481C1C}">
                          <a14:useLocalDpi xmlns:a14="http://schemas.microsoft.com/office/drawing/2010/main"/>
                        </a:ext>
                      </a:extLst>
                    </a:blip>
                    <a:stretch>
                      <a:fillRect/>
                    </a:stretch>
                  </pic:blipFill>
                  <pic:spPr>
                    <a:xfrm>
                      <a:off x="0" y="0"/>
                      <a:ext cx="3258434" cy="2300701"/>
                    </a:xfrm>
                    <a:prstGeom prst="rect">
                      <a:avLst/>
                    </a:prstGeom>
                  </pic:spPr>
                </pic:pic>
              </a:graphicData>
            </a:graphic>
          </wp:inline>
        </w:drawing>
      </w:r>
    </w:p>
    <w:p w14:paraId="4C60201F" w14:textId="7FAAB767" w:rsidR="001C6B4A" w:rsidRDefault="001C6B4A" w:rsidP="001C6B4A">
      <w:pPr>
        <w:pStyle w:val="ImageCredit"/>
      </w:pPr>
      <w:bookmarkStart w:id="6" w:name="OLE_LINK1"/>
      <w:bookmarkStart w:id="7" w:name="OLE_LINK2"/>
      <w:r>
        <w:t>Photo</w:t>
      </w:r>
      <w:r w:rsidR="00B440C8">
        <w:t>s</w:t>
      </w:r>
      <w:r>
        <w:t xml:space="preserve"> courtesy of </w:t>
      </w:r>
      <w:r w:rsidR="00173005">
        <w:t>Mount Saint Mary’s</w:t>
      </w:r>
      <w:r>
        <w:t xml:space="preserve"> University Archives</w:t>
      </w:r>
    </w:p>
    <w:bookmarkEnd w:id="6"/>
    <w:bookmarkEnd w:id="7"/>
    <w:p w14:paraId="59842CED" w14:textId="6E844BC1" w:rsidR="001C6B4A" w:rsidRDefault="00B440C8" w:rsidP="001C6B4A">
      <w:pPr>
        <w:pStyle w:val="ImageCaption"/>
      </w:pPr>
      <w:r>
        <w:t xml:space="preserve">LEFT: </w:t>
      </w:r>
      <w:r w:rsidR="001C6B4A">
        <w:t>In 1966, the Campus Center was a commuter lounge, a living room for students who lived off-campus and</w:t>
      </w:r>
      <w:r w:rsidR="006F39BA">
        <w:t xml:space="preserve"> </w:t>
      </w:r>
      <w:r w:rsidR="001C6B4A">
        <w:t>needed a place to sit between classes.</w:t>
      </w:r>
    </w:p>
    <w:p w14:paraId="341C4C1F" w14:textId="56510FC7" w:rsidR="00EE7980" w:rsidRPr="00EE7980" w:rsidRDefault="00B440C8" w:rsidP="003331DC">
      <w:pPr>
        <w:pStyle w:val="ImageCaption"/>
      </w:pPr>
      <w:r>
        <w:t xml:space="preserve">RIGHT: </w:t>
      </w:r>
      <w:r w:rsidR="00EE7980">
        <w:t xml:space="preserve">After renovation in 2013, the </w:t>
      </w:r>
      <w:r w:rsidR="002B51BC">
        <w:t>space was given a</w:t>
      </w:r>
      <w:r w:rsidR="00EE7980">
        <w:t xml:space="preserve"> more traditional</w:t>
      </w:r>
      <w:r w:rsidR="002B51BC">
        <w:t xml:space="preserve"> look</w:t>
      </w:r>
      <w:r w:rsidR="00EE7980">
        <w:t>, with window arches and a beam-and-coffer ceiling</w:t>
      </w:r>
      <w:r w:rsidR="00974F27">
        <w:t xml:space="preserve">. </w:t>
      </w:r>
      <w:r w:rsidR="00EE7980">
        <w:t xml:space="preserve">However, the </w:t>
      </w:r>
      <w:r>
        <w:t xml:space="preserve">hard-surfaced </w:t>
      </w:r>
      <w:r w:rsidR="00EE7980">
        <w:t xml:space="preserve">ceiling material created unacceptable acoustics. </w:t>
      </w:r>
      <w:r w:rsidR="00BB604D">
        <w:t xml:space="preserve"> </w:t>
      </w:r>
    </w:p>
    <w:p w14:paraId="26AA5ACB" w14:textId="7A0C6281" w:rsidR="007B4838" w:rsidRPr="00CB4BE9" w:rsidRDefault="00CB4BE9" w:rsidP="00F952AE">
      <w:pPr>
        <w:pStyle w:val="Image"/>
      </w:pPr>
      <w:r>
        <w:drawing>
          <wp:inline distT="0" distB="0" distL="0" distR="0" wp14:anchorId="35991F01" wp14:editId="13DF24FB">
            <wp:extent cx="3549650" cy="28344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screen">
                      <a:extLst>
                        <a:ext uri="{28A0092B-C50C-407E-A947-70E740481C1C}">
                          <a14:useLocalDpi xmlns:a14="http://schemas.microsoft.com/office/drawing/2010/main"/>
                        </a:ext>
                      </a:extLst>
                    </a:blip>
                    <a:stretch>
                      <a:fillRect/>
                    </a:stretch>
                  </pic:blipFill>
                  <pic:spPr>
                    <a:xfrm>
                      <a:off x="0" y="0"/>
                      <a:ext cx="3593273" cy="2869320"/>
                    </a:xfrm>
                    <a:prstGeom prst="rect">
                      <a:avLst/>
                    </a:prstGeom>
                  </pic:spPr>
                </pic:pic>
              </a:graphicData>
            </a:graphic>
          </wp:inline>
        </w:drawing>
      </w:r>
      <w:r w:rsidR="006F39BA">
        <w:t xml:space="preserve">  </w:t>
      </w:r>
      <w:r w:rsidR="00B54355">
        <w:drawing>
          <wp:inline distT="0" distB="0" distL="0" distR="0" wp14:anchorId="482BE061" wp14:editId="74A2838A">
            <wp:extent cx="2545566" cy="2832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screen">
                      <a:extLst>
                        <a:ext uri="{28A0092B-C50C-407E-A947-70E740481C1C}">
                          <a14:useLocalDpi xmlns:a14="http://schemas.microsoft.com/office/drawing/2010/main"/>
                        </a:ext>
                      </a:extLst>
                    </a:blip>
                    <a:stretch>
                      <a:fillRect/>
                    </a:stretch>
                  </pic:blipFill>
                  <pic:spPr>
                    <a:xfrm>
                      <a:off x="0" y="0"/>
                      <a:ext cx="2580540" cy="2871063"/>
                    </a:xfrm>
                    <a:prstGeom prst="rect">
                      <a:avLst/>
                    </a:prstGeom>
                  </pic:spPr>
                </pic:pic>
              </a:graphicData>
            </a:graphic>
          </wp:inline>
        </w:drawing>
      </w:r>
    </w:p>
    <w:p w14:paraId="60E3FD25" w14:textId="7C524A16" w:rsidR="00341C24" w:rsidRDefault="003331DC" w:rsidP="00B2192B">
      <w:pPr>
        <w:pStyle w:val="ImageCredit"/>
      </w:pPr>
      <w:r>
        <w:t xml:space="preserve">LEFT: </w:t>
      </w:r>
      <w:r w:rsidR="00341C24">
        <w:t>Photo courtesy of Ceilume</w:t>
      </w:r>
      <w:r>
        <w:t xml:space="preserve">  </w:t>
      </w:r>
      <w:r w:rsidR="00B2192B">
        <w:t xml:space="preserve">                                                                                                </w:t>
      </w:r>
      <w:r>
        <w:t xml:space="preserve">RIGHT: Photo courtesy of </w:t>
      </w:r>
      <w:r w:rsidR="00173005">
        <w:t>Mount Saint Mary’s</w:t>
      </w:r>
      <w:r>
        <w:t xml:space="preserve"> University</w:t>
      </w:r>
    </w:p>
    <w:p w14:paraId="329E0806" w14:textId="2A2CB5D1" w:rsidR="009B677C" w:rsidRDefault="00B2192B" w:rsidP="00B440C8">
      <w:pPr>
        <w:pStyle w:val="ImageCaption"/>
      </w:pPr>
      <w:r>
        <w:t>LEFT</w:t>
      </w:r>
      <w:r w:rsidR="00B440C8">
        <w:t xml:space="preserve">: </w:t>
      </w:r>
      <w:r w:rsidR="00341C24" w:rsidRPr="00CB4BE9">
        <w:t>Lightweight thermoformed panels provide noise absorption by dissipating acoustic energy in the dead airspace above the ceiling, an effect that is enhanced by perforations. With the addition of Soniguard acoustic backing, it can achieve</w:t>
      </w:r>
      <w:r w:rsidR="009B677C" w:rsidRPr="00CB4BE9">
        <w:t xml:space="preserve"> an impressive</w:t>
      </w:r>
      <w:r w:rsidR="00341C24" w:rsidRPr="00CB4BE9">
        <w:t xml:space="preserve"> </w:t>
      </w:r>
      <w:r w:rsidR="00B440C8">
        <w:t>0.85 noise reduction coefficient (</w:t>
      </w:r>
      <w:r w:rsidR="00341C24" w:rsidRPr="00CB4BE9">
        <w:t>NRC</w:t>
      </w:r>
      <w:r w:rsidR="00B440C8">
        <w:t>)</w:t>
      </w:r>
      <w:r w:rsidR="006F39BA">
        <w:t>.</w:t>
      </w:r>
    </w:p>
    <w:p w14:paraId="1047DFF5" w14:textId="435597E3" w:rsidR="00B2192B" w:rsidRPr="00B2192B" w:rsidRDefault="00B2192B" w:rsidP="00B2192B">
      <w:pPr>
        <w:pStyle w:val="ImageCaption"/>
      </w:pPr>
      <w:r>
        <w:t xml:space="preserve">RIGHT: </w:t>
      </w:r>
      <w:r w:rsidRPr="00B2192B">
        <w:t xml:space="preserve">The </w:t>
      </w:r>
      <w:r>
        <w:t xml:space="preserve">Stratford panel has a shallow coffered design that gives the ceiling scale and and style. The </w:t>
      </w:r>
      <w:r w:rsidRPr="00B2192B">
        <w:t>fine perforations</w:t>
      </w:r>
      <w:r>
        <w:t xml:space="preserve"> improve its acoustics</w:t>
      </w:r>
      <w:r w:rsidRPr="00B2192B">
        <w:t>.</w:t>
      </w:r>
      <w:r>
        <w:t xml:space="preserve"> Even with glancing sidelight, the thin thermoformed panels lay flat in the suspended ceiling grid.</w:t>
      </w:r>
    </w:p>
    <w:p w14:paraId="3BE5D31A" w14:textId="73ECB817" w:rsidR="00677507" w:rsidRPr="00677507" w:rsidRDefault="00934C8B" w:rsidP="003331DC">
      <w:pPr>
        <w:pStyle w:val="BodyText"/>
        <w:jc w:val="center"/>
      </w:pPr>
      <w:r w:rsidRPr="00677507">
        <w:t>###</w:t>
      </w:r>
    </w:p>
    <w:sectPr w:rsidR="00677507" w:rsidRPr="00677507" w:rsidSect="006852A8">
      <w:headerReference w:type="default" r:id="rId14"/>
      <w:headerReference w:type="first" r:id="rId15"/>
      <w:footerReference w:type="first" r:id="rId16"/>
      <w:pgSz w:w="12240" w:h="15840"/>
      <w:pgMar w:top="171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28BED" w14:textId="77777777" w:rsidR="004076AC" w:rsidRDefault="004076AC" w:rsidP="00063D91">
      <w:r>
        <w:separator/>
      </w:r>
    </w:p>
  </w:endnote>
  <w:endnote w:type="continuationSeparator" w:id="0">
    <w:p w14:paraId="6B95E57C" w14:textId="77777777" w:rsidR="004076AC" w:rsidRDefault="004076AC" w:rsidP="0006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BDC9" w14:textId="77777777" w:rsidR="00921323" w:rsidRDefault="00921323" w:rsidP="00E85F1F">
    <w:pPr>
      <w:pStyle w:val="Footer"/>
      <w:jc w:val="center"/>
    </w:pPr>
    <w: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554F" w14:textId="77777777" w:rsidR="004076AC" w:rsidRDefault="004076AC" w:rsidP="00063D91">
      <w:r>
        <w:separator/>
      </w:r>
    </w:p>
  </w:footnote>
  <w:footnote w:type="continuationSeparator" w:id="0">
    <w:p w14:paraId="57DE6A12" w14:textId="77777777" w:rsidR="004076AC" w:rsidRDefault="004076AC" w:rsidP="0006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9606" w14:textId="1093F7E3" w:rsidR="00921323" w:rsidRPr="00B440C8" w:rsidRDefault="00921323" w:rsidP="00B440C8">
    <w:pPr>
      <w:tabs>
        <w:tab w:val="left" w:pos="440"/>
        <w:tab w:val="left" w:pos="5040"/>
        <w:tab w:val="left" w:pos="6300"/>
      </w:tabs>
      <w:jc w:val="right"/>
      <w:rPr>
        <w:rFonts w:ascii="Times New Roman" w:hAnsi="Times New Roman"/>
      </w:rPr>
    </w:pPr>
    <w:r>
      <w:rPr>
        <w:rFonts w:ascii="Times New Roman" w:hAnsi="Times New Roman"/>
      </w:rPr>
      <w:t xml:space="preserve">News from Ceilume - Page </w:t>
    </w:r>
    <w:r>
      <w:rPr>
        <w:rStyle w:val="PageNumber"/>
      </w:rPr>
      <w:fldChar w:fldCharType="begin"/>
    </w:r>
    <w:r>
      <w:rPr>
        <w:rStyle w:val="PageNumber"/>
      </w:rPr>
      <w:instrText xml:space="preserve"> PAGE </w:instrText>
    </w:r>
    <w:r>
      <w:rPr>
        <w:rStyle w:val="PageNumber"/>
      </w:rPr>
      <w:fldChar w:fldCharType="separate"/>
    </w:r>
    <w:r w:rsidR="005B6D99">
      <w:rPr>
        <w:rStyle w:val="PageNumber"/>
        <w:noProof/>
      </w:rPr>
      <w:t>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8756" w14:textId="77777777" w:rsidR="00921323" w:rsidRDefault="00921323" w:rsidP="000E7198">
    <w:pPr>
      <w:pStyle w:val="BodyText"/>
      <w:spacing w:after="0"/>
      <w:jc w:val="right"/>
    </w:pPr>
    <w:r>
      <w:rPr>
        <w:b/>
        <w:noProof/>
        <w:sz w:val="32"/>
        <w:szCs w:val="32"/>
      </w:rPr>
      <w:drawing>
        <wp:anchor distT="0" distB="0" distL="114300" distR="114300" simplePos="0" relativeHeight="251659264" behindDoc="0" locked="0" layoutInCell="1" allowOverlap="1" wp14:anchorId="368FCD5F" wp14:editId="45C6829D">
          <wp:simplePos x="0" y="0"/>
          <wp:positionH relativeFrom="column">
            <wp:posOffset>0</wp:posOffset>
          </wp:positionH>
          <wp:positionV relativeFrom="paragraph">
            <wp:posOffset>-57150</wp:posOffset>
          </wp:positionV>
          <wp:extent cx="2578100" cy="508000"/>
          <wp:effectExtent l="0" t="0" r="12700" b="0"/>
          <wp:wrapSquare wrapText="bothSides"/>
          <wp:docPr id="7" name="Picture 7" descr="ceilume-logo-tigh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ilume-logo-tigh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DE5">
      <w:rPr>
        <w:i/>
      </w:rPr>
      <w:t>Contact:</w:t>
    </w:r>
    <w:r>
      <w:t xml:space="preserve"> Michael Chusid, RA, FCSI</w:t>
    </w:r>
  </w:p>
  <w:p w14:paraId="05DEE442" w14:textId="77777777" w:rsidR="00921323" w:rsidRDefault="00921323" w:rsidP="000E7198">
    <w:pPr>
      <w:pStyle w:val="BodyText"/>
      <w:spacing w:after="0"/>
      <w:jc w:val="right"/>
    </w:pPr>
    <w:r>
      <w:t>+1</w:t>
    </w:r>
    <w:r w:rsidRPr="00677507">
      <w:t xml:space="preserve"> 818 219 4937 (UTC/GMT -8)</w:t>
    </w:r>
    <w:r>
      <w:t xml:space="preserve"> </w:t>
    </w:r>
  </w:p>
  <w:p w14:paraId="52E76EC0" w14:textId="77777777" w:rsidR="00921323" w:rsidRPr="005C7216" w:rsidRDefault="004076AC" w:rsidP="000E7198">
    <w:pPr>
      <w:pStyle w:val="BodyText"/>
      <w:spacing w:after="0"/>
      <w:jc w:val="right"/>
      <w:rPr>
        <w:b/>
        <w:sz w:val="32"/>
        <w:szCs w:val="32"/>
      </w:rPr>
    </w:pPr>
    <w:hyperlink r:id="rId2" w:history="1">
      <w:r w:rsidR="00277E8D" w:rsidRPr="00DA3614">
        <w:rPr>
          <w:rStyle w:val="Hyperlink"/>
        </w:rPr>
        <w:t>PR@ceilume.com</w:t>
      </w:r>
    </w:hyperlink>
    <w:r w:rsidR="00921323" w:rsidRPr="005C7216">
      <w:rPr>
        <w:b/>
        <w:sz w:val="32"/>
        <w:szCs w:val="32"/>
      </w:rPr>
      <w:t xml:space="preserve"> </w:t>
    </w:r>
  </w:p>
  <w:p w14:paraId="13908D20" w14:textId="77777777" w:rsidR="00921323" w:rsidRPr="006852A8" w:rsidRDefault="00921323" w:rsidP="006852A8">
    <w:pPr>
      <w:tabs>
        <w:tab w:val="left" w:pos="5040"/>
        <w:tab w:val="left" w:pos="6300"/>
      </w:tabs>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22E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1F8D6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698424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AFA7C4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88154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36E888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C841B3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51C1D7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FF8EFD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FC833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C1A007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B25"/>
    <w:rsid w:val="00051434"/>
    <w:rsid w:val="00063D91"/>
    <w:rsid w:val="000874B0"/>
    <w:rsid w:val="00090D63"/>
    <w:rsid w:val="000A2FCB"/>
    <w:rsid w:val="000B2879"/>
    <w:rsid w:val="000E7198"/>
    <w:rsid w:val="00151B63"/>
    <w:rsid w:val="00165A2F"/>
    <w:rsid w:val="00173005"/>
    <w:rsid w:val="001C40F0"/>
    <w:rsid w:val="001C6B4A"/>
    <w:rsid w:val="001E61CD"/>
    <w:rsid w:val="00215915"/>
    <w:rsid w:val="00223B6B"/>
    <w:rsid w:val="00242098"/>
    <w:rsid w:val="00255DAA"/>
    <w:rsid w:val="00262890"/>
    <w:rsid w:val="00277E8D"/>
    <w:rsid w:val="002874ED"/>
    <w:rsid w:val="002917C8"/>
    <w:rsid w:val="0029544C"/>
    <w:rsid w:val="002B51BC"/>
    <w:rsid w:val="002D1327"/>
    <w:rsid w:val="0030027F"/>
    <w:rsid w:val="003331DC"/>
    <w:rsid w:val="00341C24"/>
    <w:rsid w:val="00346631"/>
    <w:rsid w:val="0036062A"/>
    <w:rsid w:val="00394764"/>
    <w:rsid w:val="004076AC"/>
    <w:rsid w:val="00416FD8"/>
    <w:rsid w:val="004248CE"/>
    <w:rsid w:val="0048735A"/>
    <w:rsid w:val="004A005B"/>
    <w:rsid w:val="004B78F6"/>
    <w:rsid w:val="00500BCE"/>
    <w:rsid w:val="0050165A"/>
    <w:rsid w:val="00536D51"/>
    <w:rsid w:val="0054739B"/>
    <w:rsid w:val="005742F5"/>
    <w:rsid w:val="005816EC"/>
    <w:rsid w:val="005B6D99"/>
    <w:rsid w:val="005C1C17"/>
    <w:rsid w:val="005C7216"/>
    <w:rsid w:val="005E181D"/>
    <w:rsid w:val="00651DA6"/>
    <w:rsid w:val="00677507"/>
    <w:rsid w:val="006852A8"/>
    <w:rsid w:val="006B1FD0"/>
    <w:rsid w:val="006F39BA"/>
    <w:rsid w:val="0072078B"/>
    <w:rsid w:val="0074364A"/>
    <w:rsid w:val="007B4838"/>
    <w:rsid w:val="007B67AB"/>
    <w:rsid w:val="007C131B"/>
    <w:rsid w:val="007C48EE"/>
    <w:rsid w:val="007C5CF8"/>
    <w:rsid w:val="008437A2"/>
    <w:rsid w:val="0087353A"/>
    <w:rsid w:val="00885E03"/>
    <w:rsid w:val="008F4E42"/>
    <w:rsid w:val="00900AA7"/>
    <w:rsid w:val="009014AC"/>
    <w:rsid w:val="00902489"/>
    <w:rsid w:val="00912EFC"/>
    <w:rsid w:val="0091668C"/>
    <w:rsid w:val="00921323"/>
    <w:rsid w:val="009224B4"/>
    <w:rsid w:val="00934C8B"/>
    <w:rsid w:val="0096475E"/>
    <w:rsid w:val="009735DD"/>
    <w:rsid w:val="00974F27"/>
    <w:rsid w:val="0097770F"/>
    <w:rsid w:val="00987095"/>
    <w:rsid w:val="009B677C"/>
    <w:rsid w:val="009E5D7B"/>
    <w:rsid w:val="00A05628"/>
    <w:rsid w:val="00A44ED5"/>
    <w:rsid w:val="00A63DE5"/>
    <w:rsid w:val="00AA0657"/>
    <w:rsid w:val="00AB212A"/>
    <w:rsid w:val="00AC7195"/>
    <w:rsid w:val="00B2192B"/>
    <w:rsid w:val="00B440C8"/>
    <w:rsid w:val="00B54355"/>
    <w:rsid w:val="00B56C98"/>
    <w:rsid w:val="00B7167E"/>
    <w:rsid w:val="00BA0839"/>
    <w:rsid w:val="00BB1A23"/>
    <w:rsid w:val="00BB604D"/>
    <w:rsid w:val="00BC4275"/>
    <w:rsid w:val="00BC6A38"/>
    <w:rsid w:val="00BF348D"/>
    <w:rsid w:val="00C0709F"/>
    <w:rsid w:val="00C14B25"/>
    <w:rsid w:val="00C23A6E"/>
    <w:rsid w:val="00CB4BE9"/>
    <w:rsid w:val="00CC2396"/>
    <w:rsid w:val="00CD25F7"/>
    <w:rsid w:val="00CE1587"/>
    <w:rsid w:val="00CE1DF9"/>
    <w:rsid w:val="00D33EB8"/>
    <w:rsid w:val="00D477FB"/>
    <w:rsid w:val="00D57EA9"/>
    <w:rsid w:val="00D751E6"/>
    <w:rsid w:val="00D80604"/>
    <w:rsid w:val="00D87796"/>
    <w:rsid w:val="00D90395"/>
    <w:rsid w:val="00DB2FC9"/>
    <w:rsid w:val="00E17970"/>
    <w:rsid w:val="00E35D7F"/>
    <w:rsid w:val="00E85F1F"/>
    <w:rsid w:val="00E9597C"/>
    <w:rsid w:val="00EA10F4"/>
    <w:rsid w:val="00EC517E"/>
    <w:rsid w:val="00EE7980"/>
    <w:rsid w:val="00F82045"/>
    <w:rsid w:val="00F952AE"/>
    <w:rsid w:val="00FC51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43B20"/>
  <w14:defaultImageDpi w14:val="300"/>
  <w15:docId w15:val="{5DE4D203-630D-E04D-99BE-91FC4868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C721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C72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C721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C721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5C7216"/>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5C7216"/>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D91"/>
    <w:rPr>
      <w:color w:val="0000FF"/>
      <w:u w:val="single"/>
    </w:rPr>
  </w:style>
  <w:style w:type="paragraph" w:styleId="Header">
    <w:name w:val="header"/>
    <w:basedOn w:val="Normal"/>
    <w:link w:val="HeaderChar"/>
    <w:uiPriority w:val="99"/>
    <w:unhideWhenUsed/>
    <w:rsid w:val="00063D91"/>
    <w:pPr>
      <w:tabs>
        <w:tab w:val="center" w:pos="4320"/>
        <w:tab w:val="right" w:pos="8640"/>
      </w:tabs>
    </w:pPr>
  </w:style>
  <w:style w:type="character" w:customStyle="1" w:styleId="HeaderChar">
    <w:name w:val="Header Char"/>
    <w:basedOn w:val="DefaultParagraphFont"/>
    <w:link w:val="Header"/>
    <w:uiPriority w:val="99"/>
    <w:rsid w:val="00063D91"/>
  </w:style>
  <w:style w:type="paragraph" w:styleId="Footer">
    <w:name w:val="footer"/>
    <w:basedOn w:val="Normal"/>
    <w:link w:val="FooterChar"/>
    <w:uiPriority w:val="99"/>
    <w:unhideWhenUsed/>
    <w:rsid w:val="00063D91"/>
    <w:pPr>
      <w:tabs>
        <w:tab w:val="center" w:pos="4320"/>
        <w:tab w:val="right" w:pos="8640"/>
      </w:tabs>
    </w:pPr>
  </w:style>
  <w:style w:type="character" w:customStyle="1" w:styleId="FooterChar">
    <w:name w:val="Footer Char"/>
    <w:basedOn w:val="DefaultParagraphFont"/>
    <w:link w:val="Footer"/>
    <w:uiPriority w:val="99"/>
    <w:rsid w:val="00063D91"/>
  </w:style>
  <w:style w:type="paragraph" w:styleId="BalloonText">
    <w:name w:val="Balloon Text"/>
    <w:basedOn w:val="Normal"/>
    <w:link w:val="BalloonTextChar"/>
    <w:uiPriority w:val="99"/>
    <w:semiHidden/>
    <w:unhideWhenUsed/>
    <w:rsid w:val="006852A8"/>
    <w:rPr>
      <w:rFonts w:ascii="Lucida Grande" w:hAnsi="Lucida Grande" w:cs="Lucida Grande"/>
      <w:sz w:val="18"/>
      <w:szCs w:val="18"/>
    </w:rPr>
  </w:style>
  <w:style w:type="character" w:customStyle="1" w:styleId="BalloonTextChar">
    <w:name w:val="Balloon Text Char"/>
    <w:link w:val="BalloonText"/>
    <w:uiPriority w:val="99"/>
    <w:semiHidden/>
    <w:rsid w:val="006852A8"/>
    <w:rPr>
      <w:rFonts w:ascii="Lucida Grande" w:hAnsi="Lucida Grande" w:cs="Lucida Grande"/>
      <w:sz w:val="18"/>
      <w:szCs w:val="18"/>
    </w:rPr>
  </w:style>
  <w:style w:type="character" w:styleId="PageNumber">
    <w:name w:val="page number"/>
    <w:uiPriority w:val="99"/>
    <w:semiHidden/>
    <w:unhideWhenUsed/>
    <w:rsid w:val="006852A8"/>
  </w:style>
  <w:style w:type="paragraph" w:styleId="BodyText">
    <w:name w:val="Body Text"/>
    <w:basedOn w:val="Normal"/>
    <w:link w:val="BodyTextChar"/>
    <w:uiPriority w:val="99"/>
    <w:unhideWhenUsed/>
    <w:rsid w:val="005C7216"/>
    <w:pPr>
      <w:spacing w:after="120"/>
    </w:pPr>
  </w:style>
  <w:style w:type="character" w:customStyle="1" w:styleId="BodyTextChar">
    <w:name w:val="Body Text Char"/>
    <w:basedOn w:val="DefaultParagraphFont"/>
    <w:link w:val="BodyText"/>
    <w:uiPriority w:val="99"/>
    <w:rsid w:val="005C7216"/>
    <w:rPr>
      <w:sz w:val="24"/>
      <w:szCs w:val="24"/>
    </w:rPr>
  </w:style>
  <w:style w:type="character" w:customStyle="1" w:styleId="Heading1Char">
    <w:name w:val="Heading 1 Char"/>
    <w:basedOn w:val="DefaultParagraphFont"/>
    <w:link w:val="Heading1"/>
    <w:uiPriority w:val="9"/>
    <w:rsid w:val="005C72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C72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C721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C721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5C721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5C7216"/>
    <w:rPr>
      <w:rFonts w:asciiTheme="minorHAnsi" w:eastAsiaTheme="minorEastAsia" w:hAnsiTheme="minorHAnsi" w:cstheme="minorBidi"/>
      <w:b/>
      <w:bCs/>
      <w:sz w:val="22"/>
      <w:szCs w:val="22"/>
    </w:rPr>
  </w:style>
  <w:style w:type="paragraph" w:styleId="Title">
    <w:name w:val="Title"/>
    <w:basedOn w:val="Normal"/>
    <w:next w:val="Normal"/>
    <w:link w:val="TitleChar"/>
    <w:uiPriority w:val="10"/>
    <w:qFormat/>
    <w:rsid w:val="005C721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C721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C721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7216"/>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CD25F7"/>
    <w:rPr>
      <w:color w:val="800080" w:themeColor="followedHyperlink"/>
      <w:u w:val="single"/>
    </w:rPr>
  </w:style>
  <w:style w:type="paragraph" w:customStyle="1" w:styleId="Headline">
    <w:name w:val="Headline"/>
    <w:basedOn w:val="BodyText"/>
    <w:qFormat/>
    <w:rsid w:val="004248CE"/>
    <w:pPr>
      <w:spacing w:before="120" w:after="240"/>
    </w:pPr>
    <w:rPr>
      <w:b/>
      <w:sz w:val="32"/>
    </w:rPr>
  </w:style>
  <w:style w:type="paragraph" w:customStyle="1" w:styleId="Deck">
    <w:name w:val="Deck"/>
    <w:basedOn w:val="Headline"/>
    <w:qFormat/>
    <w:rsid w:val="004248CE"/>
    <w:rPr>
      <w:sz w:val="24"/>
    </w:rPr>
  </w:style>
  <w:style w:type="paragraph" w:customStyle="1" w:styleId="Image">
    <w:name w:val="Image"/>
    <w:basedOn w:val="BodyText"/>
    <w:next w:val="ImageCredit"/>
    <w:qFormat/>
    <w:rsid w:val="004248CE"/>
    <w:pPr>
      <w:snapToGrid w:val="0"/>
      <w:spacing w:before="240" w:after="0"/>
    </w:pPr>
    <w:rPr>
      <w:noProof/>
    </w:rPr>
  </w:style>
  <w:style w:type="paragraph" w:customStyle="1" w:styleId="ImageCredit">
    <w:name w:val="Image Credit"/>
    <w:basedOn w:val="Image"/>
    <w:next w:val="ImageCaption"/>
    <w:qFormat/>
    <w:rsid w:val="009224B4"/>
    <w:pPr>
      <w:spacing w:before="0"/>
    </w:pPr>
    <w:rPr>
      <w:sz w:val="16"/>
    </w:rPr>
  </w:style>
  <w:style w:type="paragraph" w:customStyle="1" w:styleId="ImageCaption">
    <w:name w:val="Image Caption"/>
    <w:basedOn w:val="ImageCredit"/>
    <w:next w:val="BodyText"/>
    <w:qFormat/>
    <w:rsid w:val="004248CE"/>
    <w:pPr>
      <w:spacing w:after="240"/>
    </w:pPr>
    <w:rPr>
      <w:b/>
      <w:sz w:val="20"/>
    </w:rPr>
  </w:style>
  <w:style w:type="character" w:customStyle="1" w:styleId="UnresolvedMention1">
    <w:name w:val="Unresolved Mention1"/>
    <w:basedOn w:val="DefaultParagraphFont"/>
    <w:uiPriority w:val="99"/>
    <w:semiHidden/>
    <w:unhideWhenUsed/>
    <w:rsid w:val="00277E8D"/>
    <w:rPr>
      <w:color w:val="605E5C"/>
      <w:shd w:val="clear" w:color="auto" w:fill="E1DFDD"/>
    </w:rPr>
  </w:style>
  <w:style w:type="character" w:customStyle="1" w:styleId="apple-converted-space">
    <w:name w:val="apple-converted-space"/>
    <w:basedOn w:val="DefaultParagraphFont"/>
    <w:rsid w:val="00277E8D"/>
  </w:style>
  <w:style w:type="paragraph" w:customStyle="1" w:styleId="more">
    <w:name w:val="more"/>
    <w:basedOn w:val="Normal"/>
    <w:qFormat/>
    <w:rsid w:val="006B1FD0"/>
    <w:pPr>
      <w:spacing w:after="120"/>
      <w:jc w:val="center"/>
    </w:pPr>
    <w:rPr>
      <w:sz w:val="20"/>
      <w:szCs w:val="20"/>
    </w:rPr>
  </w:style>
  <w:style w:type="paragraph" w:customStyle="1" w:styleId="ArticleBody">
    <w:name w:val="Article Body"/>
    <w:basedOn w:val="Normal"/>
    <w:qFormat/>
    <w:rsid w:val="00D80604"/>
    <w:pPr>
      <w:spacing w:before="240" w:after="240"/>
    </w:pPr>
    <w:rPr>
      <w:rFonts w:asciiTheme="minorHAnsi" w:eastAsia="Cambria" w:hAnsiTheme="minorHAnsi" w:cstheme="minorBidi"/>
      <w:szCs w:val="22"/>
    </w:rPr>
  </w:style>
  <w:style w:type="character" w:styleId="CommentReference">
    <w:name w:val="annotation reference"/>
    <w:basedOn w:val="DefaultParagraphFont"/>
    <w:uiPriority w:val="99"/>
    <w:semiHidden/>
    <w:unhideWhenUsed/>
    <w:rsid w:val="00051434"/>
    <w:rPr>
      <w:sz w:val="16"/>
      <w:szCs w:val="16"/>
    </w:rPr>
  </w:style>
  <w:style w:type="paragraph" w:styleId="CommentText">
    <w:name w:val="annotation text"/>
    <w:basedOn w:val="Normal"/>
    <w:link w:val="CommentTextChar"/>
    <w:uiPriority w:val="99"/>
    <w:semiHidden/>
    <w:unhideWhenUsed/>
    <w:rsid w:val="00051434"/>
    <w:rPr>
      <w:sz w:val="20"/>
      <w:szCs w:val="20"/>
    </w:rPr>
  </w:style>
  <w:style w:type="character" w:customStyle="1" w:styleId="CommentTextChar">
    <w:name w:val="Comment Text Char"/>
    <w:basedOn w:val="DefaultParagraphFont"/>
    <w:link w:val="CommentText"/>
    <w:uiPriority w:val="99"/>
    <w:semiHidden/>
    <w:rsid w:val="00051434"/>
  </w:style>
  <w:style w:type="paragraph" w:styleId="CommentSubject">
    <w:name w:val="annotation subject"/>
    <w:basedOn w:val="CommentText"/>
    <w:next w:val="CommentText"/>
    <w:link w:val="CommentSubjectChar"/>
    <w:uiPriority w:val="99"/>
    <w:semiHidden/>
    <w:unhideWhenUsed/>
    <w:rsid w:val="00051434"/>
    <w:rPr>
      <w:b/>
      <w:bCs/>
    </w:rPr>
  </w:style>
  <w:style w:type="character" w:customStyle="1" w:styleId="CommentSubjectChar">
    <w:name w:val="Comment Subject Char"/>
    <w:basedOn w:val="CommentTextChar"/>
    <w:link w:val="CommentSubject"/>
    <w:uiPriority w:val="99"/>
    <w:semiHidden/>
    <w:rsid w:val="00051434"/>
    <w:rPr>
      <w:b/>
      <w:bCs/>
    </w:rPr>
  </w:style>
  <w:style w:type="paragraph" w:styleId="Revision">
    <w:name w:val="Revision"/>
    <w:hidden/>
    <w:uiPriority w:val="99"/>
    <w:semiHidden/>
    <w:rsid w:val="00F820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51900">
      <w:bodyDiv w:val="1"/>
      <w:marLeft w:val="0"/>
      <w:marRight w:val="0"/>
      <w:marTop w:val="0"/>
      <w:marBottom w:val="0"/>
      <w:divBdr>
        <w:top w:val="none" w:sz="0" w:space="0" w:color="auto"/>
        <w:left w:val="none" w:sz="0" w:space="0" w:color="auto"/>
        <w:bottom w:val="none" w:sz="0" w:space="0" w:color="auto"/>
        <w:right w:val="none" w:sz="0" w:space="0" w:color="auto"/>
      </w:divBdr>
      <w:divsChild>
        <w:div w:id="186968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72856">
              <w:marLeft w:val="0"/>
              <w:marRight w:val="0"/>
              <w:marTop w:val="0"/>
              <w:marBottom w:val="0"/>
              <w:divBdr>
                <w:top w:val="none" w:sz="0" w:space="0" w:color="auto"/>
                <w:left w:val="none" w:sz="0" w:space="0" w:color="auto"/>
                <w:bottom w:val="none" w:sz="0" w:space="0" w:color="auto"/>
                <w:right w:val="none" w:sz="0" w:space="0" w:color="auto"/>
              </w:divBdr>
              <w:divsChild>
                <w:div w:id="262886392">
                  <w:marLeft w:val="0"/>
                  <w:marRight w:val="0"/>
                  <w:marTop w:val="0"/>
                  <w:marBottom w:val="0"/>
                  <w:divBdr>
                    <w:top w:val="none" w:sz="0" w:space="0" w:color="auto"/>
                    <w:left w:val="none" w:sz="0" w:space="0" w:color="auto"/>
                    <w:bottom w:val="none" w:sz="0" w:space="0" w:color="auto"/>
                    <w:right w:val="none" w:sz="0" w:space="0" w:color="auto"/>
                  </w:divBdr>
                  <w:divsChild>
                    <w:div w:id="978412785">
                      <w:marLeft w:val="0"/>
                      <w:marRight w:val="0"/>
                      <w:marTop w:val="0"/>
                      <w:marBottom w:val="0"/>
                      <w:divBdr>
                        <w:top w:val="none" w:sz="0" w:space="0" w:color="auto"/>
                        <w:left w:val="none" w:sz="0" w:space="0" w:color="auto"/>
                        <w:bottom w:val="none" w:sz="0" w:space="0" w:color="auto"/>
                        <w:right w:val="none" w:sz="0" w:space="0" w:color="auto"/>
                      </w:divBdr>
                      <w:divsChild>
                        <w:div w:id="51662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666879">
                              <w:marLeft w:val="0"/>
                              <w:marRight w:val="0"/>
                              <w:marTop w:val="0"/>
                              <w:marBottom w:val="0"/>
                              <w:divBdr>
                                <w:top w:val="none" w:sz="0" w:space="0" w:color="auto"/>
                                <w:left w:val="none" w:sz="0" w:space="0" w:color="auto"/>
                                <w:bottom w:val="none" w:sz="0" w:space="0" w:color="auto"/>
                                <w:right w:val="none" w:sz="0" w:space="0" w:color="auto"/>
                              </w:divBdr>
                              <w:divsChild>
                                <w:div w:id="1529638220">
                                  <w:marLeft w:val="0"/>
                                  <w:marRight w:val="0"/>
                                  <w:marTop w:val="0"/>
                                  <w:marBottom w:val="0"/>
                                  <w:divBdr>
                                    <w:top w:val="none" w:sz="0" w:space="0" w:color="auto"/>
                                    <w:left w:val="none" w:sz="0" w:space="0" w:color="auto"/>
                                    <w:bottom w:val="none" w:sz="0" w:space="0" w:color="auto"/>
                                    <w:right w:val="none" w:sz="0" w:space="0" w:color="auto"/>
                                  </w:divBdr>
                                  <w:divsChild>
                                    <w:div w:id="2012952425">
                                      <w:marLeft w:val="0"/>
                                      <w:marRight w:val="0"/>
                                      <w:marTop w:val="0"/>
                                      <w:marBottom w:val="0"/>
                                      <w:divBdr>
                                        <w:top w:val="none" w:sz="0" w:space="0" w:color="auto"/>
                                        <w:left w:val="none" w:sz="0" w:space="0" w:color="auto"/>
                                        <w:bottom w:val="none" w:sz="0" w:space="0" w:color="auto"/>
                                        <w:right w:val="none" w:sz="0" w:space="0" w:color="auto"/>
                                      </w:divBdr>
                                      <w:divsChild>
                                        <w:div w:id="615645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355831">
                                              <w:marLeft w:val="0"/>
                                              <w:marRight w:val="0"/>
                                              <w:marTop w:val="0"/>
                                              <w:marBottom w:val="0"/>
                                              <w:divBdr>
                                                <w:top w:val="none" w:sz="0" w:space="0" w:color="auto"/>
                                                <w:left w:val="none" w:sz="0" w:space="0" w:color="auto"/>
                                                <w:bottom w:val="none" w:sz="0" w:space="0" w:color="auto"/>
                                                <w:right w:val="none" w:sz="0" w:space="0" w:color="auto"/>
                                              </w:divBdr>
                                              <w:divsChild>
                                                <w:div w:id="742025625">
                                                  <w:marLeft w:val="0"/>
                                                  <w:marRight w:val="0"/>
                                                  <w:marTop w:val="0"/>
                                                  <w:marBottom w:val="0"/>
                                                  <w:divBdr>
                                                    <w:top w:val="none" w:sz="0" w:space="0" w:color="auto"/>
                                                    <w:left w:val="none" w:sz="0" w:space="0" w:color="auto"/>
                                                    <w:bottom w:val="none" w:sz="0" w:space="0" w:color="auto"/>
                                                    <w:right w:val="none" w:sz="0" w:space="0" w:color="auto"/>
                                                  </w:divBdr>
                                                  <w:divsChild>
                                                    <w:div w:id="10227541">
                                                      <w:marLeft w:val="0"/>
                                                      <w:marRight w:val="0"/>
                                                      <w:marTop w:val="0"/>
                                                      <w:marBottom w:val="0"/>
                                                      <w:divBdr>
                                                        <w:top w:val="none" w:sz="0" w:space="0" w:color="auto"/>
                                                        <w:left w:val="none" w:sz="0" w:space="0" w:color="auto"/>
                                                        <w:bottom w:val="none" w:sz="0" w:space="0" w:color="auto"/>
                                                        <w:right w:val="none" w:sz="0" w:space="0" w:color="auto"/>
                                                      </w:divBdr>
                                                      <w:divsChild>
                                                        <w:div w:id="1189560835">
                                                          <w:marLeft w:val="720"/>
                                                          <w:marRight w:val="0"/>
                                                          <w:marTop w:val="0"/>
                                                          <w:marBottom w:val="0"/>
                                                          <w:divBdr>
                                                            <w:top w:val="none" w:sz="0" w:space="0" w:color="auto"/>
                                                            <w:left w:val="none" w:sz="0" w:space="0" w:color="auto"/>
                                                            <w:bottom w:val="none" w:sz="0" w:space="0" w:color="auto"/>
                                                            <w:right w:val="none" w:sz="0" w:space="0" w:color="auto"/>
                                                          </w:divBdr>
                                                          <w:divsChild>
                                                            <w:div w:id="62831619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6670109">
      <w:bodyDiv w:val="1"/>
      <w:marLeft w:val="0"/>
      <w:marRight w:val="0"/>
      <w:marTop w:val="0"/>
      <w:marBottom w:val="0"/>
      <w:divBdr>
        <w:top w:val="none" w:sz="0" w:space="0" w:color="auto"/>
        <w:left w:val="none" w:sz="0" w:space="0" w:color="auto"/>
        <w:bottom w:val="none" w:sz="0" w:space="0" w:color="auto"/>
        <w:right w:val="none" w:sz="0" w:space="0" w:color="auto"/>
      </w:divBdr>
    </w:div>
    <w:div w:id="1636641980">
      <w:bodyDiv w:val="1"/>
      <w:marLeft w:val="0"/>
      <w:marRight w:val="0"/>
      <w:marTop w:val="0"/>
      <w:marBottom w:val="0"/>
      <w:divBdr>
        <w:top w:val="none" w:sz="0" w:space="0" w:color="auto"/>
        <w:left w:val="none" w:sz="0" w:space="0" w:color="auto"/>
        <w:bottom w:val="none" w:sz="0" w:space="0" w:color="auto"/>
        <w:right w:val="none" w:sz="0" w:space="0" w:color="auto"/>
      </w:divBdr>
      <w:divsChild>
        <w:div w:id="1782072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524128">
              <w:marLeft w:val="0"/>
              <w:marRight w:val="0"/>
              <w:marTop w:val="0"/>
              <w:marBottom w:val="0"/>
              <w:divBdr>
                <w:top w:val="none" w:sz="0" w:space="0" w:color="auto"/>
                <w:left w:val="none" w:sz="0" w:space="0" w:color="auto"/>
                <w:bottom w:val="none" w:sz="0" w:space="0" w:color="auto"/>
                <w:right w:val="none" w:sz="0" w:space="0" w:color="auto"/>
              </w:divBdr>
              <w:divsChild>
                <w:div w:id="896820002">
                  <w:marLeft w:val="0"/>
                  <w:marRight w:val="0"/>
                  <w:marTop w:val="0"/>
                  <w:marBottom w:val="0"/>
                  <w:divBdr>
                    <w:top w:val="none" w:sz="0" w:space="0" w:color="auto"/>
                    <w:left w:val="none" w:sz="0" w:space="0" w:color="auto"/>
                    <w:bottom w:val="none" w:sz="0" w:space="0" w:color="auto"/>
                    <w:right w:val="none" w:sz="0" w:space="0" w:color="auto"/>
                  </w:divBdr>
                  <w:divsChild>
                    <w:div w:id="1346983967">
                      <w:marLeft w:val="0"/>
                      <w:marRight w:val="0"/>
                      <w:marTop w:val="0"/>
                      <w:marBottom w:val="0"/>
                      <w:divBdr>
                        <w:top w:val="none" w:sz="0" w:space="0" w:color="auto"/>
                        <w:left w:val="none" w:sz="0" w:space="0" w:color="auto"/>
                        <w:bottom w:val="none" w:sz="0" w:space="0" w:color="auto"/>
                        <w:right w:val="none" w:sz="0" w:space="0" w:color="auto"/>
                      </w:divBdr>
                      <w:divsChild>
                        <w:div w:id="565919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05496">
                              <w:marLeft w:val="0"/>
                              <w:marRight w:val="0"/>
                              <w:marTop w:val="0"/>
                              <w:marBottom w:val="0"/>
                              <w:divBdr>
                                <w:top w:val="none" w:sz="0" w:space="0" w:color="auto"/>
                                <w:left w:val="none" w:sz="0" w:space="0" w:color="auto"/>
                                <w:bottom w:val="none" w:sz="0" w:space="0" w:color="auto"/>
                                <w:right w:val="none" w:sz="0" w:space="0" w:color="auto"/>
                              </w:divBdr>
                              <w:divsChild>
                                <w:div w:id="587545899">
                                  <w:marLeft w:val="0"/>
                                  <w:marRight w:val="0"/>
                                  <w:marTop w:val="0"/>
                                  <w:marBottom w:val="0"/>
                                  <w:divBdr>
                                    <w:top w:val="none" w:sz="0" w:space="0" w:color="auto"/>
                                    <w:left w:val="none" w:sz="0" w:space="0" w:color="auto"/>
                                    <w:bottom w:val="none" w:sz="0" w:space="0" w:color="auto"/>
                                    <w:right w:val="none" w:sz="0" w:space="0" w:color="auto"/>
                                  </w:divBdr>
                                  <w:divsChild>
                                    <w:div w:id="6762277">
                                      <w:marLeft w:val="0"/>
                                      <w:marRight w:val="0"/>
                                      <w:marTop w:val="0"/>
                                      <w:marBottom w:val="0"/>
                                      <w:divBdr>
                                        <w:top w:val="none" w:sz="0" w:space="0" w:color="auto"/>
                                        <w:left w:val="none" w:sz="0" w:space="0" w:color="auto"/>
                                        <w:bottom w:val="none" w:sz="0" w:space="0" w:color="auto"/>
                                        <w:right w:val="none" w:sz="0" w:space="0" w:color="auto"/>
                                      </w:divBdr>
                                      <w:divsChild>
                                        <w:div w:id="1670058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050550">
                                              <w:marLeft w:val="0"/>
                                              <w:marRight w:val="0"/>
                                              <w:marTop w:val="0"/>
                                              <w:marBottom w:val="0"/>
                                              <w:divBdr>
                                                <w:top w:val="none" w:sz="0" w:space="0" w:color="auto"/>
                                                <w:left w:val="none" w:sz="0" w:space="0" w:color="auto"/>
                                                <w:bottom w:val="none" w:sz="0" w:space="0" w:color="auto"/>
                                                <w:right w:val="none" w:sz="0" w:space="0" w:color="auto"/>
                                              </w:divBdr>
                                              <w:divsChild>
                                                <w:div w:id="1426148928">
                                                  <w:marLeft w:val="0"/>
                                                  <w:marRight w:val="0"/>
                                                  <w:marTop w:val="0"/>
                                                  <w:marBottom w:val="0"/>
                                                  <w:divBdr>
                                                    <w:top w:val="none" w:sz="0" w:space="0" w:color="auto"/>
                                                    <w:left w:val="none" w:sz="0" w:space="0" w:color="auto"/>
                                                    <w:bottom w:val="none" w:sz="0" w:space="0" w:color="auto"/>
                                                    <w:right w:val="none" w:sz="0" w:space="0" w:color="auto"/>
                                                  </w:divBdr>
                                                  <w:divsChild>
                                                    <w:div w:id="213396488">
                                                      <w:marLeft w:val="0"/>
                                                      <w:marRight w:val="0"/>
                                                      <w:marTop w:val="0"/>
                                                      <w:marBottom w:val="0"/>
                                                      <w:divBdr>
                                                        <w:top w:val="none" w:sz="0" w:space="0" w:color="auto"/>
                                                        <w:left w:val="none" w:sz="0" w:space="0" w:color="auto"/>
                                                        <w:bottom w:val="none" w:sz="0" w:space="0" w:color="auto"/>
                                                        <w:right w:val="none" w:sz="0" w:space="0" w:color="auto"/>
                                                      </w:divBdr>
                                                      <w:divsChild>
                                                        <w:div w:id="869755702">
                                                          <w:marLeft w:val="720"/>
                                                          <w:marRight w:val="0"/>
                                                          <w:marTop w:val="0"/>
                                                          <w:marBottom w:val="0"/>
                                                          <w:divBdr>
                                                            <w:top w:val="none" w:sz="0" w:space="0" w:color="auto"/>
                                                            <w:left w:val="none" w:sz="0" w:space="0" w:color="auto"/>
                                                            <w:bottom w:val="none" w:sz="0" w:space="0" w:color="auto"/>
                                                            <w:right w:val="none" w:sz="0" w:space="0" w:color="auto"/>
                                                          </w:divBdr>
                                                          <w:divsChild>
                                                            <w:div w:id="141427773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403044">
      <w:bodyDiv w:val="1"/>
      <w:marLeft w:val="0"/>
      <w:marRight w:val="0"/>
      <w:marTop w:val="0"/>
      <w:marBottom w:val="0"/>
      <w:divBdr>
        <w:top w:val="none" w:sz="0" w:space="0" w:color="auto"/>
        <w:left w:val="none" w:sz="0" w:space="0" w:color="auto"/>
        <w:bottom w:val="none" w:sz="0" w:space="0" w:color="auto"/>
        <w:right w:val="none" w:sz="0" w:space="0" w:color="auto"/>
      </w:divBdr>
      <w:divsChild>
        <w:div w:id="18326708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ilume.com/pro"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eilume.com/pro/press.cf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PR@ceilume.co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Links>
    <vt:vector size="12" baseType="variant">
      <vt:variant>
        <vt:i4>4128885</vt:i4>
      </vt:variant>
      <vt:variant>
        <vt:i4>0</vt:i4>
      </vt:variant>
      <vt:variant>
        <vt:i4>0</vt:i4>
      </vt:variant>
      <vt:variant>
        <vt:i4>5</vt:i4>
      </vt:variant>
      <vt:variant>
        <vt:lpwstr>http://www.ceilume.com</vt:lpwstr>
      </vt:variant>
      <vt:variant>
        <vt:lpwstr/>
      </vt:variant>
      <vt:variant>
        <vt:i4>6225951</vt:i4>
      </vt:variant>
      <vt:variant>
        <vt:i4>3</vt:i4>
      </vt:variant>
      <vt:variant>
        <vt:i4>0</vt:i4>
      </vt:variant>
      <vt:variant>
        <vt:i4>5</vt:i4>
      </vt:variant>
      <vt:variant>
        <vt:lpwstr>mailto:michael@chusid.com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University Finds an Aesthetic Acoustic Ceiling Solution</dc:title>
  <dc:subject/>
  <dc:creator>Steven Miller</dc:creator>
  <cp:keywords/>
  <dc:description/>
  <cp:lastModifiedBy>Dillon R. Yonash</cp:lastModifiedBy>
  <cp:revision>7</cp:revision>
  <dcterms:created xsi:type="dcterms:W3CDTF">2021-07-20T03:12:00Z</dcterms:created>
  <dcterms:modified xsi:type="dcterms:W3CDTF">2021-08-03T15:51:00Z</dcterms:modified>
</cp:coreProperties>
</file>