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EB58D" w14:textId="6A043357" w:rsidR="009346A6" w:rsidRPr="00AF3249" w:rsidRDefault="009346A6" w:rsidP="009346A6">
      <w:pPr>
        <w:rPr>
          <w:b/>
          <w:caps/>
          <w:lang w:val="fr-FR"/>
        </w:rPr>
      </w:pPr>
      <w:bookmarkStart w:id="0" w:name="OLE_LINK10"/>
      <w:bookmarkStart w:id="1" w:name="OLE_LINK11"/>
      <w:bookmarkStart w:id="2" w:name="OLE_LINK1"/>
      <w:bookmarkStart w:id="3" w:name="OLE_LINK2"/>
      <w:bookmarkStart w:id="4" w:name="OLE_LINK3"/>
      <w:bookmarkStart w:id="5" w:name="_GoBack"/>
      <w:bookmarkEnd w:id="5"/>
      <w:r w:rsidRPr="00AF3249">
        <w:rPr>
          <w:b/>
          <w:caps/>
          <w:lang w:val="fr-FR"/>
        </w:rPr>
        <w:t>Pour diffusion immédiate</w:t>
      </w:r>
    </w:p>
    <w:p w14:paraId="767EC937" w14:textId="2B20FBEF" w:rsidR="00063D91" w:rsidRPr="00736D88" w:rsidRDefault="00540D58" w:rsidP="009224B4">
      <w:pPr>
        <w:pStyle w:val="Headline"/>
        <w:rPr>
          <w:lang w:val="fr-FR"/>
        </w:rPr>
      </w:pPr>
      <w:r>
        <w:rPr>
          <w:lang w:val="fr-FR"/>
        </w:rPr>
        <w:t>Drybar</w:t>
      </w:r>
      <w:r w:rsidR="00EE4279">
        <w:rPr>
          <w:lang w:val="fr-FR"/>
        </w:rPr>
        <w:t xml:space="preserve"> : </w:t>
      </w:r>
      <w:r w:rsidR="009346A6" w:rsidRPr="00736D88">
        <w:rPr>
          <w:lang w:val="fr-FR"/>
        </w:rPr>
        <w:t>Se distinguer avec élégance</w:t>
      </w:r>
      <w:bookmarkEnd w:id="0"/>
      <w:bookmarkEnd w:id="1"/>
    </w:p>
    <w:bookmarkEnd w:id="2"/>
    <w:bookmarkEnd w:id="3"/>
    <w:bookmarkEnd w:id="4"/>
    <w:p w14:paraId="78FA2F66" w14:textId="03DEE55B" w:rsidR="009224B4" w:rsidRPr="00736D88" w:rsidRDefault="004F1997" w:rsidP="003902F3">
      <w:pPr>
        <w:pStyle w:val="Image"/>
        <w:rPr>
          <w:lang w:val="fr-FR"/>
        </w:rPr>
      </w:pPr>
      <w:r w:rsidRPr="00736D88">
        <w:rPr>
          <w:lang w:val="en-CA" w:eastAsia="en-CA"/>
        </w:rPr>
        <w:drawing>
          <wp:inline distT="0" distB="0" distL="0" distR="0" wp14:anchorId="19119519" wp14:editId="1DC06274">
            <wp:extent cx="4195195" cy="279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ybar_westlake-1137-Edit-web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339" cy="279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9D5A7" w14:textId="77685ADC" w:rsidR="009346A6" w:rsidRPr="00AF3249" w:rsidRDefault="00DC41C6" w:rsidP="00AF3249">
      <w:pPr>
        <w:pStyle w:val="ImageCaption"/>
        <w:rPr>
          <w:b w:val="0"/>
          <w:lang w:val="fr-FR"/>
        </w:rPr>
      </w:pPr>
      <w:bookmarkStart w:id="6" w:name="OLE_LINK16"/>
      <w:bookmarkStart w:id="7" w:name="OLE_LINK17"/>
      <w:bookmarkStart w:id="8" w:name="OLE_LINK4"/>
      <w:bookmarkStart w:id="9" w:name="OLE_LINK5"/>
      <w:r w:rsidRPr="002370DC">
        <w:rPr>
          <w:lang w:val="fr-FR"/>
        </w:rPr>
        <w:t xml:space="preserve">La chaîne de salon de coiffure Drybar connaît un succès retentissant. </w:t>
      </w:r>
      <w:r w:rsidR="00A01ACD" w:rsidRPr="002370DC">
        <w:rPr>
          <w:lang w:val="fr-FR"/>
        </w:rPr>
        <w:t xml:space="preserve">Sa marque de commerce : un </w:t>
      </w:r>
      <w:r w:rsidR="004C2AE4" w:rsidRPr="002370DC">
        <w:rPr>
          <w:lang w:val="fr-FR"/>
        </w:rPr>
        <w:t xml:space="preserve">design intérieur </w:t>
      </w:r>
      <w:r w:rsidR="00A01ACD" w:rsidRPr="002370DC">
        <w:rPr>
          <w:lang w:val="fr-FR"/>
        </w:rPr>
        <w:t>ultra-branché</w:t>
      </w:r>
      <w:r w:rsidR="00B110DD" w:rsidRPr="002370DC">
        <w:rPr>
          <w:lang w:val="fr-FR"/>
        </w:rPr>
        <w:t xml:space="preserve"> comprenant un </w:t>
      </w:r>
      <w:r w:rsidR="00D9009B" w:rsidRPr="002370DC">
        <w:rPr>
          <w:lang w:val="fr-FR"/>
        </w:rPr>
        <w:t xml:space="preserve">îlot central </w:t>
      </w:r>
      <w:r w:rsidR="00B110DD" w:rsidRPr="002370DC">
        <w:rPr>
          <w:lang w:val="fr-FR"/>
        </w:rPr>
        <w:t xml:space="preserve">avec </w:t>
      </w:r>
      <w:r w:rsidR="00D9009B" w:rsidRPr="002370DC">
        <w:rPr>
          <w:lang w:val="fr-FR"/>
        </w:rPr>
        <w:t xml:space="preserve">comptoir </w:t>
      </w:r>
      <w:r w:rsidR="004C2AE4" w:rsidRPr="002370DC">
        <w:rPr>
          <w:lang w:val="fr-FR"/>
        </w:rPr>
        <w:t xml:space="preserve">de </w:t>
      </w:r>
      <w:r w:rsidR="002367E7" w:rsidRPr="002370DC">
        <w:rPr>
          <w:lang w:val="fr-FR"/>
        </w:rPr>
        <w:t xml:space="preserve">marbre blanc, </w:t>
      </w:r>
      <w:r w:rsidR="00B110DD" w:rsidRPr="002370DC">
        <w:rPr>
          <w:lang w:val="fr-FR"/>
        </w:rPr>
        <w:t>un</w:t>
      </w:r>
      <w:r w:rsidR="005C538D" w:rsidRPr="002370DC">
        <w:rPr>
          <w:lang w:val="fr-FR"/>
        </w:rPr>
        <w:t> lustre</w:t>
      </w:r>
      <w:r w:rsidR="00A94586" w:rsidRPr="002370DC">
        <w:rPr>
          <w:lang w:val="fr-FR"/>
        </w:rPr>
        <w:t xml:space="preserve"> </w:t>
      </w:r>
      <w:r w:rsidR="00F01FE0" w:rsidRPr="002370DC">
        <w:rPr>
          <w:lang w:val="fr-FR"/>
        </w:rPr>
        <w:t xml:space="preserve">fabriqué à </w:t>
      </w:r>
      <w:r w:rsidR="0064691E" w:rsidRPr="002370DC">
        <w:rPr>
          <w:lang w:val="fr-FR"/>
        </w:rPr>
        <w:t>partir de séch</w:t>
      </w:r>
      <w:r w:rsidR="00F01FE0" w:rsidRPr="002370DC">
        <w:rPr>
          <w:lang w:val="fr-FR"/>
        </w:rPr>
        <w:t>oirs à cheveux</w:t>
      </w:r>
      <w:r w:rsidR="002367E7" w:rsidRPr="002370DC">
        <w:rPr>
          <w:lang w:val="fr-FR"/>
        </w:rPr>
        <w:t xml:space="preserve"> </w:t>
      </w:r>
      <w:r w:rsidR="00B110DD" w:rsidRPr="002370DC">
        <w:rPr>
          <w:lang w:val="fr-FR"/>
        </w:rPr>
        <w:t xml:space="preserve">jaunes </w:t>
      </w:r>
      <w:r w:rsidR="002367E7" w:rsidRPr="002370DC">
        <w:rPr>
          <w:lang w:val="fr-FR"/>
        </w:rPr>
        <w:t xml:space="preserve">et </w:t>
      </w:r>
      <w:r w:rsidR="00B110DD" w:rsidRPr="002370DC">
        <w:rPr>
          <w:lang w:val="fr-FR"/>
        </w:rPr>
        <w:t xml:space="preserve">un magnifique </w:t>
      </w:r>
      <w:r w:rsidR="00CF7E99" w:rsidRPr="002370DC">
        <w:rPr>
          <w:lang w:val="fr-FR"/>
        </w:rPr>
        <w:t xml:space="preserve">plafond à caissons </w:t>
      </w:r>
      <w:r w:rsidR="00A94586" w:rsidRPr="002370DC">
        <w:rPr>
          <w:lang w:val="fr-FR"/>
        </w:rPr>
        <w:t xml:space="preserve">Ceilume. </w:t>
      </w:r>
      <w:r w:rsidR="00B110DD" w:rsidRPr="00AF3249">
        <w:rPr>
          <w:b w:val="0"/>
          <w:lang w:val="fr-FR"/>
        </w:rPr>
        <w:t>P</w:t>
      </w:r>
      <w:r w:rsidR="009346A6" w:rsidRPr="00AF3249">
        <w:rPr>
          <w:b w:val="0"/>
          <w:lang w:val="fr-FR"/>
        </w:rPr>
        <w:t>hoto</w:t>
      </w:r>
      <w:r w:rsidR="00D358AA" w:rsidRPr="00AF3249">
        <w:rPr>
          <w:b w:val="0"/>
          <w:lang w:val="fr-FR"/>
        </w:rPr>
        <w:t> :</w:t>
      </w:r>
      <w:r w:rsidR="00B110DD" w:rsidRPr="002370DC">
        <w:rPr>
          <w:lang w:val="fr-FR"/>
        </w:rPr>
        <w:t xml:space="preserve"> </w:t>
      </w:r>
      <w:r w:rsidR="009346A6" w:rsidRPr="00AF3249">
        <w:rPr>
          <w:b w:val="0"/>
          <w:lang w:val="fr-FR"/>
        </w:rPr>
        <w:t>Heitler Houstoun Architects / © Clark Dugger Photography</w:t>
      </w:r>
      <w:r w:rsidR="0080154D" w:rsidRPr="00AF3249">
        <w:rPr>
          <w:b w:val="0"/>
          <w:lang w:val="fr-FR"/>
        </w:rPr>
        <w:t>.</w:t>
      </w:r>
    </w:p>
    <w:p w14:paraId="5B139B90" w14:textId="7B9D0DEA" w:rsidR="000D492F" w:rsidRPr="002D7F7E" w:rsidRDefault="000142AD" w:rsidP="00DD08CA">
      <w:pPr>
        <w:pStyle w:val="ArticleBody"/>
      </w:pPr>
      <w:r w:rsidRPr="00954E42">
        <w:rPr>
          <w:lang w:val="fr-FR"/>
        </w:rPr>
        <w:t xml:space="preserve">GRATON, </w:t>
      </w:r>
      <w:r w:rsidR="00282B66">
        <w:rPr>
          <w:lang w:val="fr-FR"/>
        </w:rPr>
        <w:t>CALIFORNIA</w:t>
      </w:r>
      <w:r w:rsidR="00757F80" w:rsidRPr="00954E42">
        <w:rPr>
          <w:lang w:val="fr-FR"/>
        </w:rPr>
        <w:t xml:space="preserve"> USA</w:t>
      </w:r>
      <w:r w:rsidRPr="00954E42">
        <w:rPr>
          <w:lang w:val="fr-FR"/>
        </w:rPr>
        <w:t xml:space="preserve">, </w:t>
      </w:r>
      <w:r w:rsidR="00757F80" w:rsidRPr="00954E42">
        <w:rPr>
          <w:lang w:val="fr-FR"/>
        </w:rPr>
        <w:t>15</w:t>
      </w:r>
      <w:r w:rsidR="00B702E5">
        <w:rPr>
          <w:lang w:val="fr-FR"/>
        </w:rPr>
        <w:t>-</w:t>
      </w:r>
      <w:r w:rsidR="00757F80" w:rsidRPr="00954E42">
        <w:rPr>
          <w:lang w:val="fr-FR"/>
        </w:rPr>
        <w:t>juin</w:t>
      </w:r>
      <w:r w:rsidR="00B702E5">
        <w:rPr>
          <w:lang w:val="fr-FR"/>
        </w:rPr>
        <w:t>-</w:t>
      </w:r>
      <w:r w:rsidR="000D492F" w:rsidRPr="00954E42">
        <w:rPr>
          <w:lang w:val="fr-FR"/>
        </w:rPr>
        <w:t xml:space="preserve">2019 </w:t>
      </w:r>
      <w:r w:rsidR="00D358AA" w:rsidRPr="00954E42">
        <w:rPr>
          <w:lang w:val="fr-FR"/>
        </w:rPr>
        <w:t>–</w:t>
      </w:r>
      <w:r w:rsidRPr="00736D88">
        <w:rPr>
          <w:lang w:val="fr-FR"/>
        </w:rPr>
        <w:t xml:space="preserve"> </w:t>
      </w:r>
      <w:r w:rsidR="0028170C">
        <w:rPr>
          <w:lang w:val="fr-FR"/>
        </w:rPr>
        <w:t>Misant sur la beauté de</w:t>
      </w:r>
      <w:r w:rsidR="00485114">
        <w:rPr>
          <w:lang w:val="fr-FR"/>
        </w:rPr>
        <w:t xml:space="preserve"> se</w:t>
      </w:r>
      <w:r w:rsidR="0028170C">
        <w:rPr>
          <w:lang w:val="fr-FR"/>
        </w:rPr>
        <w:t xml:space="preserve">s </w:t>
      </w:r>
      <w:r w:rsidR="00485114">
        <w:rPr>
          <w:lang w:val="fr-FR"/>
        </w:rPr>
        <w:t xml:space="preserve">espaces intérieurs, </w:t>
      </w:r>
      <w:r w:rsidR="0028170C">
        <w:rPr>
          <w:lang w:val="fr-FR"/>
        </w:rPr>
        <w:t xml:space="preserve">la </w:t>
      </w:r>
      <w:r w:rsidR="00D358AA">
        <w:rPr>
          <w:lang w:val="fr-FR"/>
        </w:rPr>
        <w:t xml:space="preserve">chaîne de salons de coiffure </w:t>
      </w:r>
      <w:r w:rsidR="00DA7E15">
        <w:rPr>
          <w:lang w:val="fr-FR"/>
        </w:rPr>
        <w:t>Dryb</w:t>
      </w:r>
      <w:r w:rsidRPr="00736D88">
        <w:rPr>
          <w:lang w:val="fr-FR"/>
        </w:rPr>
        <w:t>ar</w:t>
      </w:r>
      <w:r w:rsidR="00D358AA">
        <w:rPr>
          <w:lang w:val="fr-FR"/>
        </w:rPr>
        <w:t xml:space="preserve"> </w:t>
      </w:r>
      <w:r w:rsidRPr="00736D88">
        <w:rPr>
          <w:lang w:val="fr-FR"/>
        </w:rPr>
        <w:t>est un</w:t>
      </w:r>
      <w:r w:rsidR="004625FC">
        <w:rPr>
          <w:lang w:val="fr-FR"/>
        </w:rPr>
        <w:t>e</w:t>
      </w:r>
      <w:r w:rsidRPr="00736D88">
        <w:rPr>
          <w:lang w:val="fr-FR"/>
        </w:rPr>
        <w:t xml:space="preserve"> </w:t>
      </w:r>
      <w:r w:rsidR="00CB73D6">
        <w:rPr>
          <w:lang w:val="fr-FR"/>
        </w:rPr>
        <w:t xml:space="preserve">véritable </w:t>
      </w:r>
      <w:r w:rsidR="00B9297A">
        <w:rPr>
          <w:lang w:val="fr-FR"/>
        </w:rPr>
        <w:t>réussite</w:t>
      </w:r>
      <w:r w:rsidRPr="00736D88">
        <w:rPr>
          <w:lang w:val="fr-FR"/>
        </w:rPr>
        <w:t xml:space="preserve"> </w:t>
      </w:r>
      <w:r w:rsidR="0028170C">
        <w:rPr>
          <w:lang w:val="fr-FR"/>
        </w:rPr>
        <w:t xml:space="preserve">en matière de </w:t>
      </w:r>
      <w:r w:rsidR="00D358AA">
        <w:rPr>
          <w:lang w:val="fr-FR"/>
        </w:rPr>
        <w:t>design</w:t>
      </w:r>
      <w:r w:rsidR="00485114">
        <w:rPr>
          <w:lang w:val="fr-FR"/>
        </w:rPr>
        <w:t xml:space="preserve">. </w:t>
      </w:r>
      <w:r w:rsidR="00611468">
        <w:rPr>
          <w:lang w:val="fr-FR"/>
        </w:rPr>
        <w:t>D</w:t>
      </w:r>
      <w:r w:rsidRPr="00736D88">
        <w:rPr>
          <w:lang w:val="fr-FR"/>
        </w:rPr>
        <w:t xml:space="preserve">epuis </w:t>
      </w:r>
      <w:r w:rsidR="002D4B3B">
        <w:rPr>
          <w:lang w:val="fr-FR"/>
        </w:rPr>
        <w:t xml:space="preserve">son </w:t>
      </w:r>
      <w:r w:rsidR="008A28E6">
        <w:rPr>
          <w:lang w:val="fr-FR"/>
        </w:rPr>
        <w:t xml:space="preserve">inauguration </w:t>
      </w:r>
      <w:r w:rsidRPr="00736D88">
        <w:rPr>
          <w:lang w:val="fr-FR"/>
        </w:rPr>
        <w:t>dans le quartier de Brentwood à Los Angeles</w:t>
      </w:r>
      <w:r w:rsidR="00611468">
        <w:rPr>
          <w:lang w:val="fr-FR"/>
        </w:rPr>
        <w:t xml:space="preserve"> en 2010</w:t>
      </w:r>
      <w:r w:rsidR="00DA7E15">
        <w:rPr>
          <w:lang w:val="fr-FR"/>
        </w:rPr>
        <w:t>, Dryb</w:t>
      </w:r>
      <w:r w:rsidRPr="00736D88">
        <w:rPr>
          <w:lang w:val="fr-FR"/>
        </w:rPr>
        <w:t xml:space="preserve">ar a </w:t>
      </w:r>
      <w:r w:rsidR="008A28E6">
        <w:rPr>
          <w:lang w:val="fr-FR"/>
        </w:rPr>
        <w:t xml:space="preserve">ouvert </w:t>
      </w:r>
      <w:r w:rsidR="00684B98">
        <w:rPr>
          <w:lang w:val="fr-FR"/>
        </w:rPr>
        <w:t>plus d’une centaine d’</w:t>
      </w:r>
      <w:r w:rsidR="008A28E6">
        <w:rPr>
          <w:lang w:val="fr-FR"/>
        </w:rPr>
        <w:t xml:space="preserve">établissements </w:t>
      </w:r>
      <w:r w:rsidR="00492CB8">
        <w:rPr>
          <w:lang w:val="fr-FR"/>
        </w:rPr>
        <w:t xml:space="preserve">à travers le continent. Tous sont </w:t>
      </w:r>
      <w:r w:rsidR="008A28E6">
        <w:rPr>
          <w:lang w:val="fr-FR"/>
        </w:rPr>
        <w:t>conformes à l’</w:t>
      </w:r>
      <w:r w:rsidR="00492CB8">
        <w:rPr>
          <w:lang w:val="fr-FR"/>
        </w:rPr>
        <w:t>identité visuelle</w:t>
      </w:r>
      <w:r w:rsidR="00DD08CA">
        <w:rPr>
          <w:lang w:val="fr-FR"/>
        </w:rPr>
        <w:t xml:space="preserve"> </w:t>
      </w:r>
      <w:r w:rsidR="008A28E6">
        <w:rPr>
          <w:lang w:val="fr-FR"/>
        </w:rPr>
        <w:t>de l’entreprise et tous offre</w:t>
      </w:r>
      <w:r w:rsidRPr="00736D88">
        <w:rPr>
          <w:lang w:val="fr-FR"/>
        </w:rPr>
        <w:t xml:space="preserve">nt aux clients une expérience </w:t>
      </w:r>
      <w:r w:rsidR="00E7644C">
        <w:rPr>
          <w:lang w:val="fr-FR"/>
        </w:rPr>
        <w:t>inoubliable</w:t>
      </w:r>
      <w:r w:rsidR="00DD08CA">
        <w:rPr>
          <w:lang w:val="fr-FR"/>
        </w:rPr>
        <w:t>.</w:t>
      </w:r>
      <w:r w:rsidR="00F93F4E">
        <w:rPr>
          <w:lang w:val="fr-FR"/>
        </w:rPr>
        <w:t xml:space="preserve"> </w:t>
      </w:r>
    </w:p>
    <w:p w14:paraId="2B8CBC25" w14:textId="717A1D57" w:rsidR="00037216" w:rsidRPr="00736D88" w:rsidRDefault="00AA6E6C" w:rsidP="005E6F7B">
      <w:pPr>
        <w:pStyle w:val="ArticleBody"/>
        <w:rPr>
          <w:lang w:val="fr-FR"/>
        </w:rPr>
      </w:pPr>
      <w:r w:rsidRPr="00736D88">
        <w:rPr>
          <w:lang w:val="fr-FR"/>
        </w:rPr>
        <w:t xml:space="preserve">Drybar </w:t>
      </w:r>
      <w:r w:rsidR="008A28E6">
        <w:rPr>
          <w:lang w:val="fr-FR"/>
        </w:rPr>
        <w:t xml:space="preserve">propose un </w:t>
      </w:r>
      <w:r w:rsidRPr="00736D88">
        <w:rPr>
          <w:lang w:val="fr-FR"/>
        </w:rPr>
        <w:t xml:space="preserve">concept </w:t>
      </w:r>
      <w:r w:rsidR="0016463B">
        <w:rPr>
          <w:lang w:val="fr-FR"/>
        </w:rPr>
        <w:t>visuel</w:t>
      </w:r>
      <w:r w:rsidRPr="00736D88">
        <w:rPr>
          <w:lang w:val="fr-FR"/>
        </w:rPr>
        <w:t xml:space="preserve"> particulier. Certains éléments clés d</w:t>
      </w:r>
      <w:r w:rsidR="00480A1A">
        <w:rPr>
          <w:lang w:val="fr-FR"/>
        </w:rPr>
        <w:t xml:space="preserve">u design intérieur </w:t>
      </w:r>
      <w:r w:rsidRPr="00736D88">
        <w:rPr>
          <w:lang w:val="fr-FR"/>
        </w:rPr>
        <w:t xml:space="preserve">sont </w:t>
      </w:r>
      <w:r w:rsidR="001122D3">
        <w:rPr>
          <w:lang w:val="fr-FR"/>
        </w:rPr>
        <w:t xml:space="preserve">présents </w:t>
      </w:r>
      <w:r w:rsidR="00200463">
        <w:rPr>
          <w:lang w:val="fr-FR"/>
        </w:rPr>
        <w:t xml:space="preserve">dans </w:t>
      </w:r>
      <w:r w:rsidR="00B06F20">
        <w:rPr>
          <w:lang w:val="fr-FR"/>
        </w:rPr>
        <w:t xml:space="preserve">presque </w:t>
      </w:r>
      <w:r w:rsidR="00343DF7">
        <w:rPr>
          <w:lang w:val="fr-FR"/>
        </w:rPr>
        <w:t>tous l</w:t>
      </w:r>
      <w:r w:rsidRPr="00736D88">
        <w:rPr>
          <w:lang w:val="fr-FR"/>
        </w:rPr>
        <w:t xml:space="preserve">es </w:t>
      </w:r>
      <w:r w:rsidR="001122D3">
        <w:rPr>
          <w:lang w:val="fr-FR"/>
        </w:rPr>
        <w:t>établissements</w:t>
      </w:r>
      <w:r w:rsidR="009327AB">
        <w:rPr>
          <w:lang w:val="fr-FR"/>
        </w:rPr>
        <w:t xml:space="preserve"> de l’entreprise</w:t>
      </w:r>
      <w:r w:rsidRPr="00736D88">
        <w:rPr>
          <w:lang w:val="fr-FR"/>
        </w:rPr>
        <w:t>. Ce</w:t>
      </w:r>
      <w:r w:rsidR="00D9009B">
        <w:rPr>
          <w:lang w:val="fr-FR"/>
        </w:rPr>
        <w:t xml:space="preserve">s éléments </w:t>
      </w:r>
      <w:r w:rsidRPr="00736D88">
        <w:rPr>
          <w:lang w:val="fr-FR"/>
        </w:rPr>
        <w:t xml:space="preserve">incluent </w:t>
      </w:r>
      <w:r w:rsidR="00343DF7">
        <w:rPr>
          <w:lang w:val="fr-FR"/>
        </w:rPr>
        <w:t xml:space="preserve">un </w:t>
      </w:r>
      <w:r w:rsidR="00D9009B">
        <w:rPr>
          <w:lang w:val="fr-FR"/>
        </w:rPr>
        <w:t xml:space="preserve">îlot </w:t>
      </w:r>
      <w:r w:rsidR="00BF5BC5">
        <w:rPr>
          <w:lang w:val="fr-FR"/>
        </w:rPr>
        <w:t>central</w:t>
      </w:r>
      <w:r w:rsidR="00343DF7">
        <w:rPr>
          <w:lang w:val="fr-FR"/>
        </w:rPr>
        <w:t xml:space="preserve"> avec comptoir</w:t>
      </w:r>
      <w:r w:rsidR="00730653">
        <w:rPr>
          <w:lang w:val="fr-FR"/>
        </w:rPr>
        <w:t xml:space="preserve"> de marbre blanc,</w:t>
      </w:r>
      <w:r w:rsidRPr="00736D88">
        <w:rPr>
          <w:lang w:val="fr-FR"/>
        </w:rPr>
        <w:t xml:space="preserve"> </w:t>
      </w:r>
      <w:r w:rsidR="00343DF7">
        <w:rPr>
          <w:lang w:val="fr-FR"/>
        </w:rPr>
        <w:t xml:space="preserve">un </w:t>
      </w:r>
      <w:r w:rsidRPr="00736D88">
        <w:rPr>
          <w:lang w:val="fr-FR"/>
        </w:rPr>
        <w:t xml:space="preserve">lustre </w:t>
      </w:r>
      <w:r w:rsidR="00343DF7">
        <w:rPr>
          <w:lang w:val="fr-FR"/>
        </w:rPr>
        <w:t xml:space="preserve">fabriqué à partir de </w:t>
      </w:r>
      <w:r w:rsidR="00612213">
        <w:rPr>
          <w:lang w:val="fr-FR"/>
        </w:rPr>
        <w:t>séchoir</w:t>
      </w:r>
      <w:r w:rsidR="001122D3">
        <w:rPr>
          <w:lang w:val="fr-FR"/>
        </w:rPr>
        <w:t>s</w:t>
      </w:r>
      <w:r w:rsidR="00612213">
        <w:rPr>
          <w:lang w:val="fr-FR"/>
        </w:rPr>
        <w:t xml:space="preserve"> à cheveux </w:t>
      </w:r>
      <w:r w:rsidR="00730653">
        <w:rPr>
          <w:lang w:val="fr-FR"/>
        </w:rPr>
        <w:t>jaune</w:t>
      </w:r>
      <w:r w:rsidR="001122D3">
        <w:rPr>
          <w:lang w:val="fr-FR"/>
        </w:rPr>
        <w:t>s</w:t>
      </w:r>
      <w:r w:rsidR="00AD792C">
        <w:rPr>
          <w:lang w:val="fr-FR"/>
        </w:rPr>
        <w:t xml:space="preserve">, </w:t>
      </w:r>
      <w:r w:rsidR="00AD792C" w:rsidRPr="00736D88">
        <w:rPr>
          <w:lang w:val="fr-FR"/>
        </w:rPr>
        <w:t xml:space="preserve">un </w:t>
      </w:r>
      <w:r w:rsidR="00AD792C">
        <w:rPr>
          <w:lang w:val="fr-FR"/>
        </w:rPr>
        <w:t xml:space="preserve">plafond à caissons </w:t>
      </w:r>
      <w:r w:rsidR="00AD792C" w:rsidRPr="00736D88">
        <w:rPr>
          <w:lang w:val="fr-FR"/>
        </w:rPr>
        <w:t xml:space="preserve">de </w:t>
      </w:r>
      <w:r w:rsidR="00AD792C">
        <w:rPr>
          <w:lang w:val="fr-FR"/>
        </w:rPr>
        <w:t xml:space="preserve">marque </w:t>
      </w:r>
      <w:r w:rsidR="00AD792C" w:rsidRPr="00736D88">
        <w:rPr>
          <w:lang w:val="fr-FR"/>
        </w:rPr>
        <w:t>Ceilume</w:t>
      </w:r>
      <w:r w:rsidR="00AD792C">
        <w:rPr>
          <w:lang w:val="fr-FR"/>
        </w:rPr>
        <w:t xml:space="preserve"> et </w:t>
      </w:r>
      <w:r w:rsidR="00343DF7">
        <w:rPr>
          <w:lang w:val="fr-FR"/>
        </w:rPr>
        <w:t>d</w:t>
      </w:r>
      <w:r w:rsidR="00730653">
        <w:rPr>
          <w:lang w:val="fr-FR"/>
        </w:rPr>
        <w:t>es miroirs placés</w:t>
      </w:r>
      <w:r w:rsidR="00AD792C">
        <w:rPr>
          <w:lang w:val="fr-FR"/>
        </w:rPr>
        <w:t>,</w:t>
      </w:r>
      <w:r w:rsidR="00730653">
        <w:rPr>
          <w:lang w:val="fr-FR"/>
        </w:rPr>
        <w:t xml:space="preserve"> </w:t>
      </w:r>
      <w:r w:rsidR="00AD792C">
        <w:rPr>
          <w:lang w:val="fr-FR"/>
        </w:rPr>
        <w:t xml:space="preserve">non pas devant, mais bien </w:t>
      </w:r>
      <w:r w:rsidR="001122D3">
        <w:rPr>
          <w:lang w:val="fr-FR"/>
        </w:rPr>
        <w:t>derrière l</w:t>
      </w:r>
      <w:r w:rsidR="00B06F20">
        <w:rPr>
          <w:lang w:val="fr-FR"/>
        </w:rPr>
        <w:t xml:space="preserve">es </w:t>
      </w:r>
      <w:r w:rsidRPr="00736D88">
        <w:rPr>
          <w:lang w:val="fr-FR"/>
        </w:rPr>
        <w:t>client</w:t>
      </w:r>
      <w:r w:rsidR="008B09DD">
        <w:rPr>
          <w:lang w:val="fr-FR"/>
        </w:rPr>
        <w:t>e</w:t>
      </w:r>
      <w:r w:rsidR="00B06F20">
        <w:rPr>
          <w:lang w:val="fr-FR"/>
        </w:rPr>
        <w:t>s</w:t>
      </w:r>
      <w:r w:rsidR="00AD792C">
        <w:rPr>
          <w:lang w:val="fr-FR"/>
        </w:rPr>
        <w:t xml:space="preserve"> afin </w:t>
      </w:r>
      <w:r w:rsidR="00343DF7">
        <w:rPr>
          <w:lang w:val="fr-FR"/>
        </w:rPr>
        <w:t>qu</w:t>
      </w:r>
      <w:r w:rsidR="00AD792C">
        <w:rPr>
          <w:lang w:val="fr-FR"/>
        </w:rPr>
        <w:t>e celle</w:t>
      </w:r>
      <w:r w:rsidR="00B06F20">
        <w:rPr>
          <w:lang w:val="fr-FR"/>
        </w:rPr>
        <w:t>s</w:t>
      </w:r>
      <w:r w:rsidR="00AD792C">
        <w:rPr>
          <w:lang w:val="fr-FR"/>
        </w:rPr>
        <w:t>-ci</w:t>
      </w:r>
      <w:r w:rsidR="008B09DD">
        <w:rPr>
          <w:lang w:val="fr-FR"/>
        </w:rPr>
        <w:t xml:space="preserve"> </w:t>
      </w:r>
      <w:r w:rsidR="001122D3">
        <w:rPr>
          <w:lang w:val="fr-FR"/>
        </w:rPr>
        <w:t>puisse</w:t>
      </w:r>
      <w:r w:rsidR="00B06F20">
        <w:rPr>
          <w:lang w:val="fr-FR"/>
        </w:rPr>
        <w:t>nt</w:t>
      </w:r>
      <w:r w:rsidR="001122D3">
        <w:rPr>
          <w:lang w:val="fr-FR"/>
        </w:rPr>
        <w:t xml:space="preserve"> </w:t>
      </w:r>
      <w:r w:rsidR="0071541B">
        <w:rPr>
          <w:lang w:val="fr-FR"/>
        </w:rPr>
        <w:t xml:space="preserve">admirer </w:t>
      </w:r>
      <w:r w:rsidR="00B06F20">
        <w:rPr>
          <w:lang w:val="fr-FR"/>
        </w:rPr>
        <w:t xml:space="preserve">leur </w:t>
      </w:r>
      <w:r w:rsidR="0071541B">
        <w:rPr>
          <w:lang w:val="fr-FR"/>
        </w:rPr>
        <w:t xml:space="preserve">nouvelle tête seulement </w:t>
      </w:r>
      <w:r w:rsidR="00592F11">
        <w:rPr>
          <w:lang w:val="fr-FR"/>
        </w:rPr>
        <w:t>à la fin</w:t>
      </w:r>
      <w:r w:rsidR="00E530A6">
        <w:rPr>
          <w:lang w:val="fr-FR"/>
        </w:rPr>
        <w:t>, un</w:t>
      </w:r>
      <w:r w:rsidR="00E613D8">
        <w:rPr>
          <w:lang w:val="fr-FR"/>
        </w:rPr>
        <w:t>e</w:t>
      </w:r>
      <w:r w:rsidR="00E530A6">
        <w:rPr>
          <w:lang w:val="fr-FR"/>
        </w:rPr>
        <w:t xml:space="preserve"> fois la mise en plis terminée</w:t>
      </w:r>
      <w:r w:rsidR="0071541B">
        <w:rPr>
          <w:lang w:val="fr-FR"/>
        </w:rPr>
        <w:t>.</w:t>
      </w:r>
      <w:r w:rsidRPr="00736D88">
        <w:rPr>
          <w:lang w:val="fr-FR"/>
        </w:rPr>
        <w:t xml:space="preserve"> </w:t>
      </w:r>
    </w:p>
    <w:p w14:paraId="75D1D2B7" w14:textId="4E24D32D" w:rsidR="004456A8" w:rsidRPr="00736D88" w:rsidRDefault="00FD53E5" w:rsidP="005E6F7B">
      <w:pPr>
        <w:pStyle w:val="ArticleBody"/>
        <w:rPr>
          <w:lang w:val="fr-FR"/>
        </w:rPr>
      </w:pPr>
      <w:r w:rsidRPr="00736D88">
        <w:rPr>
          <w:lang w:val="fr-FR"/>
        </w:rPr>
        <w:t>«</w:t>
      </w:r>
      <w:r w:rsidR="00A22E24">
        <w:rPr>
          <w:lang w:val="fr-FR"/>
        </w:rPr>
        <w:t xml:space="preserve"> </w:t>
      </w:r>
      <w:r w:rsidRPr="00736D88">
        <w:rPr>
          <w:lang w:val="fr-FR"/>
        </w:rPr>
        <w:t>L</w:t>
      </w:r>
      <w:r w:rsidR="00DD6CC4">
        <w:rPr>
          <w:lang w:val="fr-FR"/>
        </w:rPr>
        <w:t>e but</w:t>
      </w:r>
      <w:r w:rsidR="0023402F">
        <w:rPr>
          <w:lang w:val="fr-FR"/>
        </w:rPr>
        <w:t xml:space="preserve"> </w:t>
      </w:r>
      <w:r w:rsidR="008B09DD">
        <w:rPr>
          <w:lang w:val="fr-FR"/>
        </w:rPr>
        <w:t xml:space="preserve">derrière la création visuelle de </w:t>
      </w:r>
      <w:r w:rsidRPr="00736D88">
        <w:rPr>
          <w:lang w:val="fr-FR"/>
        </w:rPr>
        <w:t>Drybar</w:t>
      </w:r>
      <w:r w:rsidR="008B09DD">
        <w:rPr>
          <w:lang w:val="fr-FR"/>
        </w:rPr>
        <w:t xml:space="preserve">, </w:t>
      </w:r>
      <w:r w:rsidRPr="00736D88">
        <w:rPr>
          <w:lang w:val="fr-FR"/>
        </w:rPr>
        <w:t xml:space="preserve">explique Josh Heitler, directeur principal de Heitler </w:t>
      </w:r>
      <w:proofErr w:type="spellStart"/>
      <w:r w:rsidRPr="00736D88">
        <w:rPr>
          <w:lang w:val="fr-FR"/>
        </w:rPr>
        <w:t>Houstoun</w:t>
      </w:r>
      <w:proofErr w:type="spellEnd"/>
      <w:r w:rsidRPr="00736D88">
        <w:rPr>
          <w:lang w:val="fr-FR"/>
        </w:rPr>
        <w:t xml:space="preserve"> </w:t>
      </w:r>
      <w:proofErr w:type="spellStart"/>
      <w:r w:rsidRPr="00736D88">
        <w:rPr>
          <w:lang w:val="fr-FR"/>
        </w:rPr>
        <w:t>Architects</w:t>
      </w:r>
      <w:proofErr w:type="spellEnd"/>
      <w:r w:rsidRPr="00736D88">
        <w:rPr>
          <w:lang w:val="fr-FR"/>
        </w:rPr>
        <w:t xml:space="preserve">, était de </w:t>
      </w:r>
      <w:r w:rsidR="008B09DD">
        <w:rPr>
          <w:lang w:val="fr-FR"/>
        </w:rPr>
        <w:t xml:space="preserve">briser </w:t>
      </w:r>
      <w:r w:rsidRPr="00736D88">
        <w:rPr>
          <w:lang w:val="fr-FR"/>
        </w:rPr>
        <w:t xml:space="preserve">le moule du salon </w:t>
      </w:r>
      <w:r w:rsidR="004456A8">
        <w:rPr>
          <w:lang w:val="fr-FR"/>
        </w:rPr>
        <w:t xml:space="preserve">de coiffure traditionnel </w:t>
      </w:r>
      <w:r w:rsidR="00382489">
        <w:rPr>
          <w:lang w:val="fr-FR"/>
        </w:rPr>
        <w:t xml:space="preserve">pour lui donner </w:t>
      </w:r>
      <w:r w:rsidR="00126182">
        <w:rPr>
          <w:lang w:val="fr-FR"/>
        </w:rPr>
        <w:t xml:space="preserve">un </w:t>
      </w:r>
      <w:r w:rsidR="00802BFA">
        <w:rPr>
          <w:lang w:val="fr-FR"/>
        </w:rPr>
        <w:t>style</w:t>
      </w:r>
      <w:r w:rsidR="00A22E24">
        <w:rPr>
          <w:lang w:val="fr-FR"/>
        </w:rPr>
        <w:t xml:space="preserve"> </w:t>
      </w:r>
      <w:r w:rsidR="00E2315C">
        <w:rPr>
          <w:lang w:val="fr-FR"/>
        </w:rPr>
        <w:t>unique et original</w:t>
      </w:r>
      <w:r w:rsidR="00A22E24">
        <w:rPr>
          <w:lang w:val="fr-FR"/>
        </w:rPr>
        <w:t xml:space="preserve">. </w:t>
      </w:r>
      <w:r w:rsidR="00D728D4">
        <w:rPr>
          <w:lang w:val="fr-FR"/>
        </w:rPr>
        <w:t xml:space="preserve">» </w:t>
      </w:r>
      <w:r w:rsidR="00382489">
        <w:rPr>
          <w:lang w:val="fr-FR"/>
        </w:rPr>
        <w:t xml:space="preserve">La firme de design </w:t>
      </w:r>
      <w:r w:rsidR="00107FF6">
        <w:rPr>
          <w:lang w:val="fr-FR"/>
        </w:rPr>
        <w:t xml:space="preserve">intérieur </w:t>
      </w:r>
      <w:r w:rsidR="00D728D4">
        <w:rPr>
          <w:lang w:val="fr-FR"/>
        </w:rPr>
        <w:t xml:space="preserve">Heitler </w:t>
      </w:r>
      <w:proofErr w:type="spellStart"/>
      <w:r w:rsidR="00D728D4">
        <w:rPr>
          <w:lang w:val="fr-FR"/>
        </w:rPr>
        <w:t>Houstoun</w:t>
      </w:r>
      <w:proofErr w:type="spellEnd"/>
      <w:r w:rsidR="00382489">
        <w:rPr>
          <w:lang w:val="fr-FR"/>
        </w:rPr>
        <w:t xml:space="preserve"> </w:t>
      </w:r>
      <w:proofErr w:type="spellStart"/>
      <w:r w:rsidR="00382489">
        <w:rPr>
          <w:lang w:val="fr-FR"/>
        </w:rPr>
        <w:t>Architects</w:t>
      </w:r>
      <w:proofErr w:type="spellEnd"/>
      <w:r w:rsidR="00107FF6">
        <w:rPr>
          <w:lang w:val="fr-FR"/>
        </w:rPr>
        <w:t xml:space="preserve"> de New York </w:t>
      </w:r>
      <w:r w:rsidRPr="00736D88">
        <w:rPr>
          <w:lang w:val="fr-FR"/>
        </w:rPr>
        <w:t>a c</w:t>
      </w:r>
      <w:r w:rsidR="00F36094">
        <w:rPr>
          <w:lang w:val="fr-FR"/>
        </w:rPr>
        <w:t xml:space="preserve">onçu </w:t>
      </w:r>
      <w:r w:rsidRPr="00736D88">
        <w:rPr>
          <w:lang w:val="fr-FR"/>
        </w:rPr>
        <w:t>le</w:t>
      </w:r>
      <w:r w:rsidR="00A22E24">
        <w:rPr>
          <w:lang w:val="fr-FR"/>
        </w:rPr>
        <w:t xml:space="preserve"> décor de tous le</w:t>
      </w:r>
      <w:r w:rsidRPr="00736D88">
        <w:rPr>
          <w:lang w:val="fr-FR"/>
        </w:rPr>
        <w:t xml:space="preserve">s </w:t>
      </w:r>
      <w:r w:rsidR="00A22E24">
        <w:rPr>
          <w:lang w:val="fr-FR"/>
        </w:rPr>
        <w:t xml:space="preserve">établissements </w:t>
      </w:r>
      <w:r w:rsidRPr="00736D88">
        <w:rPr>
          <w:lang w:val="fr-FR"/>
        </w:rPr>
        <w:t>Drybar</w:t>
      </w:r>
      <w:r w:rsidR="0050497B">
        <w:rPr>
          <w:lang w:val="fr-FR"/>
        </w:rPr>
        <w:t xml:space="preserve">. Cette firme </w:t>
      </w:r>
      <w:r w:rsidR="00A22E24">
        <w:rPr>
          <w:lang w:val="fr-FR"/>
        </w:rPr>
        <w:t>a même c</w:t>
      </w:r>
      <w:r w:rsidR="00F36094">
        <w:rPr>
          <w:lang w:val="fr-FR"/>
        </w:rPr>
        <w:t>réé</w:t>
      </w:r>
      <w:r w:rsidR="00107FF6">
        <w:rPr>
          <w:lang w:val="fr-FR"/>
        </w:rPr>
        <w:t xml:space="preserve"> le</w:t>
      </w:r>
      <w:r w:rsidR="00A22E24">
        <w:rPr>
          <w:lang w:val="fr-FR"/>
        </w:rPr>
        <w:t xml:space="preserve"> </w:t>
      </w:r>
      <w:r w:rsidR="00D728D4">
        <w:rPr>
          <w:lang w:val="fr-FR"/>
        </w:rPr>
        <w:t xml:space="preserve">fameux </w:t>
      </w:r>
      <w:r w:rsidR="00107FF6">
        <w:rPr>
          <w:lang w:val="fr-FR"/>
        </w:rPr>
        <w:t>lustre</w:t>
      </w:r>
      <w:r w:rsidRPr="00736D88">
        <w:rPr>
          <w:lang w:val="fr-FR"/>
        </w:rPr>
        <w:t xml:space="preserve"> </w:t>
      </w:r>
      <w:r w:rsidR="00E260AA">
        <w:rPr>
          <w:lang w:val="fr-FR"/>
        </w:rPr>
        <w:t xml:space="preserve">de </w:t>
      </w:r>
      <w:r w:rsidRPr="00736D88">
        <w:rPr>
          <w:lang w:val="fr-FR"/>
        </w:rPr>
        <w:t>séchoir</w:t>
      </w:r>
      <w:r w:rsidR="00E260AA">
        <w:rPr>
          <w:lang w:val="fr-FR"/>
        </w:rPr>
        <w:t>s</w:t>
      </w:r>
      <w:r w:rsidRPr="00736D88">
        <w:rPr>
          <w:lang w:val="fr-FR"/>
        </w:rPr>
        <w:t xml:space="preserve"> </w:t>
      </w:r>
      <w:r w:rsidR="00A22E24">
        <w:rPr>
          <w:lang w:val="fr-FR"/>
        </w:rPr>
        <w:t>à cheveux</w:t>
      </w:r>
      <w:r w:rsidR="00B06F20">
        <w:rPr>
          <w:lang w:val="fr-FR"/>
        </w:rPr>
        <w:t xml:space="preserve"> jaune</w:t>
      </w:r>
      <w:r w:rsidR="00C53751">
        <w:rPr>
          <w:lang w:val="fr-FR"/>
        </w:rPr>
        <w:t xml:space="preserve">. </w:t>
      </w:r>
      <w:r w:rsidRPr="00736D88">
        <w:rPr>
          <w:lang w:val="fr-FR"/>
        </w:rPr>
        <w:t>«</w:t>
      </w:r>
      <w:r w:rsidR="007541EF">
        <w:rPr>
          <w:lang w:val="fr-FR"/>
        </w:rPr>
        <w:t xml:space="preserve"> </w:t>
      </w:r>
      <w:r w:rsidRPr="00736D88">
        <w:rPr>
          <w:lang w:val="fr-FR"/>
        </w:rPr>
        <w:t>En 2009, lors</w:t>
      </w:r>
      <w:r w:rsidR="00D728D4">
        <w:rPr>
          <w:lang w:val="fr-FR"/>
        </w:rPr>
        <w:t xml:space="preserve">que nous en étions </w:t>
      </w:r>
      <w:r w:rsidR="00C53751">
        <w:rPr>
          <w:lang w:val="fr-FR"/>
        </w:rPr>
        <w:t xml:space="preserve">encore </w:t>
      </w:r>
      <w:r w:rsidR="00D728D4">
        <w:rPr>
          <w:lang w:val="fr-FR"/>
        </w:rPr>
        <w:t xml:space="preserve">à </w:t>
      </w:r>
      <w:r w:rsidR="00C53751">
        <w:rPr>
          <w:lang w:val="fr-FR"/>
        </w:rPr>
        <w:t xml:space="preserve">l’étape de </w:t>
      </w:r>
      <w:r w:rsidR="00E260AA">
        <w:rPr>
          <w:lang w:val="fr-FR"/>
        </w:rPr>
        <w:t xml:space="preserve">la </w:t>
      </w:r>
      <w:r w:rsidR="00C53751">
        <w:rPr>
          <w:lang w:val="fr-FR"/>
        </w:rPr>
        <w:t>conception du p</w:t>
      </w:r>
      <w:r w:rsidRPr="00736D88">
        <w:rPr>
          <w:lang w:val="fr-FR"/>
        </w:rPr>
        <w:t>remier</w:t>
      </w:r>
      <w:r w:rsidR="00D728D4">
        <w:rPr>
          <w:lang w:val="fr-FR"/>
        </w:rPr>
        <w:t xml:space="preserve"> salon de coiffure</w:t>
      </w:r>
      <w:r w:rsidR="000D4504">
        <w:rPr>
          <w:lang w:val="fr-FR"/>
        </w:rPr>
        <w:t xml:space="preserve"> Drybar</w:t>
      </w:r>
      <w:r w:rsidRPr="00736D88">
        <w:rPr>
          <w:lang w:val="fr-FR"/>
        </w:rPr>
        <w:t xml:space="preserve">, </w:t>
      </w:r>
      <w:r w:rsidR="00FE02A8">
        <w:rPr>
          <w:lang w:val="fr-FR"/>
        </w:rPr>
        <w:t xml:space="preserve">l’idée </w:t>
      </w:r>
      <w:r w:rsidR="00231422">
        <w:rPr>
          <w:lang w:val="fr-FR"/>
        </w:rPr>
        <w:t xml:space="preserve">d’offrir un service de mises en plis à des </w:t>
      </w:r>
      <w:r w:rsidR="00231422">
        <w:rPr>
          <w:lang w:val="fr-FR"/>
        </w:rPr>
        <w:lastRenderedPageBreak/>
        <w:t xml:space="preserve">clientes assises </w:t>
      </w:r>
      <w:r w:rsidR="00FE02A8">
        <w:rPr>
          <w:lang w:val="fr-FR"/>
        </w:rPr>
        <w:t>autour d’un îlot convivial</w:t>
      </w:r>
      <w:r w:rsidR="00B16E31">
        <w:rPr>
          <w:lang w:val="fr-FR"/>
        </w:rPr>
        <w:t xml:space="preserve"> </w:t>
      </w:r>
      <w:r w:rsidR="00231422">
        <w:rPr>
          <w:lang w:val="fr-FR"/>
        </w:rPr>
        <w:t xml:space="preserve">n'était guère </w:t>
      </w:r>
      <w:r w:rsidR="00FE02A8">
        <w:rPr>
          <w:lang w:val="fr-FR"/>
        </w:rPr>
        <w:t xml:space="preserve">répandue. </w:t>
      </w:r>
      <w:r w:rsidR="005D486B">
        <w:rPr>
          <w:lang w:val="fr-FR"/>
        </w:rPr>
        <w:t>L</w:t>
      </w:r>
      <w:r w:rsidR="00B44BB6">
        <w:rPr>
          <w:lang w:val="fr-FR"/>
        </w:rPr>
        <w:t xml:space="preserve">’idée d’un </w:t>
      </w:r>
      <w:r w:rsidR="005F5267">
        <w:rPr>
          <w:lang w:val="fr-FR"/>
        </w:rPr>
        <w:t>« </w:t>
      </w:r>
      <w:r w:rsidR="00B44BB6">
        <w:rPr>
          <w:lang w:val="fr-FR"/>
        </w:rPr>
        <w:t>bar à coiffure</w:t>
      </w:r>
      <w:r w:rsidR="005F5267">
        <w:rPr>
          <w:lang w:val="fr-FR"/>
        </w:rPr>
        <w:t> »</w:t>
      </w:r>
      <w:r w:rsidR="00B44BB6">
        <w:rPr>
          <w:lang w:val="fr-FR"/>
        </w:rPr>
        <w:t xml:space="preserve"> était </w:t>
      </w:r>
      <w:r w:rsidR="005D486B">
        <w:rPr>
          <w:lang w:val="fr-FR"/>
        </w:rPr>
        <w:t xml:space="preserve">effectivement </w:t>
      </w:r>
      <w:r w:rsidR="00B44BB6">
        <w:rPr>
          <w:lang w:val="fr-FR"/>
        </w:rPr>
        <w:t>inusitée à l’époque</w:t>
      </w:r>
      <w:r w:rsidR="007421D6">
        <w:rPr>
          <w:lang w:val="fr-FR"/>
        </w:rPr>
        <w:t>. C</w:t>
      </w:r>
      <w:r w:rsidR="004265CC">
        <w:rPr>
          <w:lang w:val="fr-FR"/>
        </w:rPr>
        <w:t xml:space="preserve">hez Drybar, vous prenez place </w:t>
      </w:r>
      <w:r w:rsidR="006A7A08">
        <w:rPr>
          <w:lang w:val="fr-FR"/>
        </w:rPr>
        <w:t xml:space="preserve">autour d’un </w:t>
      </w:r>
      <w:r w:rsidR="004265CC">
        <w:rPr>
          <w:lang w:val="fr-FR"/>
        </w:rPr>
        <w:t>comptoir</w:t>
      </w:r>
      <w:r w:rsidR="00FE02A8">
        <w:rPr>
          <w:lang w:val="fr-FR"/>
        </w:rPr>
        <w:t xml:space="preserve"> </w:t>
      </w:r>
      <w:r w:rsidR="006A7A08">
        <w:rPr>
          <w:lang w:val="fr-FR"/>
        </w:rPr>
        <w:t xml:space="preserve">et </w:t>
      </w:r>
      <w:r w:rsidR="004265CC">
        <w:rPr>
          <w:lang w:val="fr-FR"/>
        </w:rPr>
        <w:t xml:space="preserve">vous vous faites coiffer pendant que vous regardez un film </w:t>
      </w:r>
      <w:r w:rsidR="004551C3">
        <w:rPr>
          <w:lang w:val="fr-FR"/>
        </w:rPr>
        <w:t xml:space="preserve">tout en </w:t>
      </w:r>
      <w:r w:rsidR="00FE02A8">
        <w:rPr>
          <w:lang w:val="fr-FR"/>
        </w:rPr>
        <w:t>s</w:t>
      </w:r>
      <w:r w:rsidR="00F36094">
        <w:rPr>
          <w:lang w:val="fr-FR"/>
        </w:rPr>
        <w:t xml:space="preserve">irotant </w:t>
      </w:r>
      <w:r w:rsidR="000D4504">
        <w:rPr>
          <w:lang w:val="fr-FR"/>
        </w:rPr>
        <w:t>un café ou</w:t>
      </w:r>
      <w:r w:rsidR="004551C3">
        <w:rPr>
          <w:lang w:val="fr-FR"/>
        </w:rPr>
        <w:t xml:space="preserve"> un </w:t>
      </w:r>
      <w:r w:rsidRPr="00736D88">
        <w:rPr>
          <w:lang w:val="fr-FR"/>
        </w:rPr>
        <w:t>verre de vin</w:t>
      </w:r>
      <w:r w:rsidR="00F92E63">
        <w:rPr>
          <w:lang w:val="fr-FR"/>
        </w:rPr>
        <w:t xml:space="preserve">. </w:t>
      </w:r>
      <w:r w:rsidR="004265CC">
        <w:rPr>
          <w:lang w:val="fr-FR"/>
        </w:rPr>
        <w:t>V</w:t>
      </w:r>
      <w:r w:rsidR="00274C42">
        <w:rPr>
          <w:lang w:val="fr-FR"/>
        </w:rPr>
        <w:t xml:space="preserve">ous n’avez pas </w:t>
      </w:r>
      <w:r w:rsidR="0050497B">
        <w:rPr>
          <w:lang w:val="fr-FR"/>
        </w:rPr>
        <w:t xml:space="preserve">à </w:t>
      </w:r>
      <w:r w:rsidR="00F92E63">
        <w:rPr>
          <w:lang w:val="fr-FR"/>
        </w:rPr>
        <w:t>fi</w:t>
      </w:r>
      <w:r w:rsidR="0050497B">
        <w:rPr>
          <w:lang w:val="fr-FR"/>
        </w:rPr>
        <w:t>xer un</w:t>
      </w:r>
      <w:r w:rsidR="00F92E63">
        <w:rPr>
          <w:lang w:val="fr-FR"/>
        </w:rPr>
        <w:t xml:space="preserve"> </w:t>
      </w:r>
      <w:r w:rsidRPr="00736D88">
        <w:rPr>
          <w:lang w:val="fr-FR"/>
        </w:rPr>
        <w:t xml:space="preserve">miroir tout </w:t>
      </w:r>
      <w:r w:rsidR="00231422">
        <w:rPr>
          <w:lang w:val="fr-FR"/>
        </w:rPr>
        <w:t xml:space="preserve">au long de </w:t>
      </w:r>
      <w:r w:rsidR="00274C42">
        <w:rPr>
          <w:lang w:val="fr-FR"/>
        </w:rPr>
        <w:t xml:space="preserve">votre </w:t>
      </w:r>
      <w:r w:rsidR="00231422">
        <w:rPr>
          <w:lang w:val="fr-FR"/>
        </w:rPr>
        <w:t xml:space="preserve">mise en plis. Puis, à la fin, </w:t>
      </w:r>
      <w:r w:rsidR="0013356C">
        <w:rPr>
          <w:lang w:val="fr-FR"/>
        </w:rPr>
        <w:t xml:space="preserve">c’est </w:t>
      </w:r>
      <w:r w:rsidRPr="00736D88">
        <w:rPr>
          <w:lang w:val="fr-FR"/>
        </w:rPr>
        <w:t>la grande révélation</w:t>
      </w:r>
      <w:r w:rsidR="00231422">
        <w:rPr>
          <w:lang w:val="fr-FR"/>
        </w:rPr>
        <w:t xml:space="preserve">. </w:t>
      </w:r>
      <w:r w:rsidR="00A407C6">
        <w:rPr>
          <w:lang w:val="fr-FR"/>
        </w:rPr>
        <w:t>D’un établissement à l’autre, les stations sont toutes standardisées. Ainsi</w:t>
      </w:r>
      <w:r w:rsidR="00307B7D">
        <w:rPr>
          <w:lang w:val="fr-FR"/>
        </w:rPr>
        <w:t>,</w:t>
      </w:r>
      <w:r w:rsidR="00A407C6">
        <w:rPr>
          <w:lang w:val="fr-FR"/>
        </w:rPr>
        <w:t xml:space="preserve"> </w:t>
      </w:r>
      <w:r w:rsidR="00F92E63">
        <w:rPr>
          <w:lang w:val="fr-FR"/>
        </w:rPr>
        <w:t xml:space="preserve">peu importe </w:t>
      </w:r>
      <w:r w:rsidR="00A407C6" w:rsidRPr="00736D88">
        <w:rPr>
          <w:lang w:val="fr-FR"/>
        </w:rPr>
        <w:t>où</w:t>
      </w:r>
      <w:r w:rsidR="00A407C6">
        <w:rPr>
          <w:lang w:val="fr-FR"/>
        </w:rPr>
        <w:t xml:space="preserve"> </w:t>
      </w:r>
      <w:r w:rsidR="00307B7D">
        <w:rPr>
          <w:lang w:val="fr-FR"/>
        </w:rPr>
        <w:t xml:space="preserve">se trouvent nos clientes, elles sont toujours assurées de vivre </w:t>
      </w:r>
      <w:r w:rsidR="00DD4ECA">
        <w:rPr>
          <w:lang w:val="fr-FR"/>
        </w:rPr>
        <w:t xml:space="preserve">à fond </w:t>
      </w:r>
      <w:r w:rsidR="00A407C6">
        <w:rPr>
          <w:lang w:val="fr-FR"/>
        </w:rPr>
        <w:t xml:space="preserve">l’expérience Drybar. » </w:t>
      </w:r>
    </w:p>
    <w:p w14:paraId="6A50E748" w14:textId="46213A9E" w:rsidR="00736D88" w:rsidRDefault="00945128" w:rsidP="005E6F7B">
      <w:pPr>
        <w:pStyle w:val="ArticleBody"/>
        <w:rPr>
          <w:lang w:val="fr-FR"/>
        </w:rPr>
      </w:pPr>
      <w:r>
        <w:rPr>
          <w:lang w:val="fr-FR"/>
        </w:rPr>
        <w:t xml:space="preserve">L’uniformité de l’expérience Drybar est due </w:t>
      </w:r>
      <w:r w:rsidR="00285A42">
        <w:rPr>
          <w:lang w:val="fr-FR"/>
        </w:rPr>
        <w:t xml:space="preserve">en grande partie </w:t>
      </w:r>
      <w:r>
        <w:rPr>
          <w:lang w:val="fr-FR"/>
        </w:rPr>
        <w:t>au fait que certains éléments décoratifs s</w:t>
      </w:r>
      <w:r w:rsidR="00145F19">
        <w:rPr>
          <w:lang w:val="fr-FR"/>
        </w:rPr>
        <w:t xml:space="preserve">e retrouvent </w:t>
      </w:r>
      <w:r>
        <w:rPr>
          <w:lang w:val="fr-FR"/>
        </w:rPr>
        <w:t>dans presque tous les salons de coiffure</w:t>
      </w:r>
      <w:r w:rsidR="00F054B6">
        <w:rPr>
          <w:lang w:val="fr-FR"/>
        </w:rPr>
        <w:t>, parmi lesquel</w:t>
      </w:r>
      <w:r w:rsidR="00C31875">
        <w:rPr>
          <w:lang w:val="fr-FR"/>
        </w:rPr>
        <w:t xml:space="preserve">s, </w:t>
      </w:r>
      <w:r w:rsidR="00736D88" w:rsidRPr="00736D88">
        <w:rPr>
          <w:lang w:val="fr-FR"/>
        </w:rPr>
        <w:t>l</w:t>
      </w:r>
      <w:r w:rsidR="00C5738F">
        <w:rPr>
          <w:lang w:val="fr-FR"/>
        </w:rPr>
        <w:t xml:space="preserve">’élégant </w:t>
      </w:r>
      <w:r w:rsidR="00736D88" w:rsidRPr="00736D88">
        <w:rPr>
          <w:lang w:val="fr-FR"/>
        </w:rPr>
        <w:t>plafond à caissons Ceilume</w:t>
      </w:r>
      <w:r w:rsidR="00285A42">
        <w:rPr>
          <w:lang w:val="fr-FR"/>
        </w:rPr>
        <w:t xml:space="preserve">. </w:t>
      </w:r>
      <w:r w:rsidR="002F1248">
        <w:rPr>
          <w:lang w:val="fr-FR"/>
        </w:rPr>
        <w:t>Ce</w:t>
      </w:r>
      <w:r w:rsidR="00C5738F">
        <w:rPr>
          <w:lang w:val="fr-FR"/>
        </w:rPr>
        <w:t xml:space="preserve"> </w:t>
      </w:r>
      <w:r w:rsidR="002F1248">
        <w:rPr>
          <w:lang w:val="fr-FR"/>
        </w:rPr>
        <w:t xml:space="preserve">revêtement </w:t>
      </w:r>
      <w:r w:rsidR="00C31875">
        <w:rPr>
          <w:lang w:val="fr-FR"/>
        </w:rPr>
        <w:t xml:space="preserve">de plafond </w:t>
      </w:r>
      <w:r w:rsidR="002F1248">
        <w:rPr>
          <w:lang w:val="fr-FR"/>
        </w:rPr>
        <w:t xml:space="preserve">a été retenu </w:t>
      </w:r>
      <w:r w:rsidR="00C31875">
        <w:rPr>
          <w:lang w:val="fr-FR"/>
        </w:rPr>
        <w:t xml:space="preserve">par l’entreprise </w:t>
      </w:r>
      <w:r w:rsidR="00354CAE">
        <w:rPr>
          <w:lang w:val="fr-FR"/>
        </w:rPr>
        <w:t xml:space="preserve">pour </w:t>
      </w:r>
      <w:r w:rsidR="002F1248">
        <w:rPr>
          <w:lang w:val="fr-FR"/>
        </w:rPr>
        <w:t>s</w:t>
      </w:r>
      <w:r w:rsidR="007E1C62">
        <w:rPr>
          <w:lang w:val="fr-FR"/>
        </w:rPr>
        <w:t xml:space="preserve">a beauté </w:t>
      </w:r>
      <w:r w:rsidR="00736D88" w:rsidRPr="00736D88">
        <w:rPr>
          <w:lang w:val="fr-FR"/>
        </w:rPr>
        <w:t xml:space="preserve">et </w:t>
      </w:r>
      <w:r w:rsidR="002F1248">
        <w:rPr>
          <w:lang w:val="fr-FR"/>
        </w:rPr>
        <w:t xml:space="preserve">sa </w:t>
      </w:r>
      <w:r w:rsidR="00C31875">
        <w:rPr>
          <w:lang w:val="fr-FR"/>
        </w:rPr>
        <w:t>fonctionnalité.</w:t>
      </w:r>
    </w:p>
    <w:p w14:paraId="62BF5FC0" w14:textId="6ADAB8B1" w:rsidR="00293826" w:rsidRPr="00736D88" w:rsidRDefault="00CE6203" w:rsidP="005E6F7B">
      <w:pPr>
        <w:pStyle w:val="ArticleBody"/>
        <w:rPr>
          <w:lang w:val="fr-FR"/>
        </w:rPr>
      </w:pPr>
      <w:r>
        <w:rPr>
          <w:lang w:val="fr-FR"/>
        </w:rPr>
        <w:t xml:space="preserve">« Les propriétaires et </w:t>
      </w:r>
      <w:r w:rsidR="00736D88" w:rsidRPr="00736D88">
        <w:rPr>
          <w:lang w:val="fr-FR"/>
        </w:rPr>
        <w:t xml:space="preserve">fondateurs </w:t>
      </w:r>
      <w:r>
        <w:rPr>
          <w:lang w:val="fr-FR"/>
        </w:rPr>
        <w:t xml:space="preserve">de Drybar </w:t>
      </w:r>
      <w:r w:rsidR="00736D88" w:rsidRPr="00736D88">
        <w:rPr>
          <w:lang w:val="fr-FR"/>
        </w:rPr>
        <w:t xml:space="preserve">nous ont confié </w:t>
      </w:r>
      <w:r>
        <w:rPr>
          <w:lang w:val="fr-FR"/>
        </w:rPr>
        <w:t>une tâche qui semblait i</w:t>
      </w:r>
      <w:r w:rsidR="00E95C1A">
        <w:rPr>
          <w:lang w:val="fr-FR"/>
        </w:rPr>
        <w:t xml:space="preserve">mpossible à réaliser au départ </w:t>
      </w:r>
      <w:r w:rsidR="000F2CD4">
        <w:rPr>
          <w:lang w:val="fr-FR"/>
        </w:rPr>
        <w:t>», explique Heitler. « </w:t>
      </w:r>
      <w:r w:rsidR="00736D88" w:rsidRPr="00736D88">
        <w:rPr>
          <w:lang w:val="fr-FR"/>
        </w:rPr>
        <w:t xml:space="preserve">Ils voulaient </w:t>
      </w:r>
      <w:r w:rsidR="007A3E7F">
        <w:rPr>
          <w:lang w:val="fr-FR"/>
        </w:rPr>
        <w:t xml:space="preserve">un </w:t>
      </w:r>
      <w:r w:rsidR="000F2CD4">
        <w:rPr>
          <w:lang w:val="fr-FR"/>
        </w:rPr>
        <w:t>décor a</w:t>
      </w:r>
      <w:r w:rsidR="00736D88" w:rsidRPr="00736D88">
        <w:rPr>
          <w:lang w:val="fr-FR"/>
        </w:rPr>
        <w:t xml:space="preserve">temporel, mais </w:t>
      </w:r>
      <w:r w:rsidR="00C2624E">
        <w:rPr>
          <w:lang w:val="fr-FR"/>
        </w:rPr>
        <w:t xml:space="preserve">avec une touche de </w:t>
      </w:r>
      <w:r w:rsidR="00670186">
        <w:rPr>
          <w:lang w:val="fr-FR"/>
        </w:rPr>
        <w:t xml:space="preserve">modernité. </w:t>
      </w:r>
      <w:r w:rsidR="00736D88" w:rsidRPr="00736D88">
        <w:rPr>
          <w:lang w:val="fr-FR"/>
        </w:rPr>
        <w:t xml:space="preserve">Nous avons </w:t>
      </w:r>
      <w:r w:rsidR="005E0CE2">
        <w:rPr>
          <w:lang w:val="fr-FR"/>
        </w:rPr>
        <w:t xml:space="preserve">donc </w:t>
      </w:r>
      <w:r w:rsidR="00EE5618">
        <w:rPr>
          <w:lang w:val="fr-FR"/>
        </w:rPr>
        <w:t xml:space="preserve">combiné </w:t>
      </w:r>
      <w:r w:rsidR="00392BF6">
        <w:rPr>
          <w:lang w:val="fr-FR"/>
        </w:rPr>
        <w:t xml:space="preserve">le </w:t>
      </w:r>
      <w:r w:rsidR="00EE5618">
        <w:rPr>
          <w:lang w:val="fr-FR"/>
        </w:rPr>
        <w:t xml:space="preserve">style classique et </w:t>
      </w:r>
      <w:r w:rsidR="00670186">
        <w:rPr>
          <w:lang w:val="fr-FR"/>
        </w:rPr>
        <w:t>contemporain</w:t>
      </w:r>
      <w:r w:rsidR="00EE5618">
        <w:rPr>
          <w:lang w:val="fr-FR"/>
        </w:rPr>
        <w:t>. L</w:t>
      </w:r>
      <w:r w:rsidR="00736D88" w:rsidRPr="00736D88">
        <w:rPr>
          <w:lang w:val="fr-FR"/>
        </w:rPr>
        <w:t xml:space="preserve">es panneaux de plafond </w:t>
      </w:r>
      <w:r w:rsidR="00CD615D">
        <w:rPr>
          <w:lang w:val="fr-FR"/>
        </w:rPr>
        <w:t xml:space="preserve">à caissons </w:t>
      </w:r>
      <w:r w:rsidR="00670186">
        <w:rPr>
          <w:lang w:val="fr-FR"/>
        </w:rPr>
        <w:t xml:space="preserve">Ceilume complètent </w:t>
      </w:r>
      <w:r w:rsidR="00392BF6">
        <w:rPr>
          <w:lang w:val="fr-FR"/>
        </w:rPr>
        <w:t xml:space="preserve">parfaitement </w:t>
      </w:r>
      <w:r w:rsidR="006C140D">
        <w:rPr>
          <w:lang w:val="fr-FR"/>
        </w:rPr>
        <w:t xml:space="preserve">le </w:t>
      </w:r>
      <w:r w:rsidR="00293826">
        <w:rPr>
          <w:lang w:val="fr-FR"/>
        </w:rPr>
        <w:t xml:space="preserve">côté </w:t>
      </w:r>
      <w:r w:rsidR="006C140D">
        <w:rPr>
          <w:lang w:val="fr-FR"/>
        </w:rPr>
        <w:t xml:space="preserve">plus </w:t>
      </w:r>
      <w:r w:rsidR="00293826">
        <w:rPr>
          <w:lang w:val="fr-FR"/>
        </w:rPr>
        <w:t>traditionnel</w:t>
      </w:r>
      <w:r w:rsidR="002312BB">
        <w:rPr>
          <w:lang w:val="fr-FR"/>
        </w:rPr>
        <w:t xml:space="preserve"> d</w:t>
      </w:r>
      <w:r w:rsidR="00A430B9">
        <w:rPr>
          <w:lang w:val="fr-FR"/>
        </w:rPr>
        <w:t xml:space="preserve">u décor. </w:t>
      </w:r>
      <w:r w:rsidR="00CD615D">
        <w:rPr>
          <w:lang w:val="fr-FR"/>
        </w:rPr>
        <w:t xml:space="preserve">Imposants, </w:t>
      </w:r>
      <w:r w:rsidR="00E0422A">
        <w:rPr>
          <w:lang w:val="fr-FR"/>
        </w:rPr>
        <w:t xml:space="preserve">ils </w:t>
      </w:r>
      <w:r w:rsidR="006C140D">
        <w:rPr>
          <w:lang w:val="fr-FR"/>
        </w:rPr>
        <w:t>ajoutent de la texture</w:t>
      </w:r>
      <w:r w:rsidR="00670186">
        <w:rPr>
          <w:lang w:val="fr-FR"/>
        </w:rPr>
        <w:t>, de la profondeur</w:t>
      </w:r>
      <w:r w:rsidR="006C140D">
        <w:rPr>
          <w:lang w:val="fr-FR"/>
        </w:rPr>
        <w:t xml:space="preserve"> et d</w:t>
      </w:r>
      <w:r w:rsidR="00670186">
        <w:rPr>
          <w:lang w:val="fr-FR"/>
        </w:rPr>
        <w:t xml:space="preserve">e la prestance </w:t>
      </w:r>
      <w:r w:rsidR="006C140D">
        <w:rPr>
          <w:lang w:val="fr-FR"/>
        </w:rPr>
        <w:t>au</w:t>
      </w:r>
      <w:r w:rsidR="00A430B9">
        <w:rPr>
          <w:lang w:val="fr-FR"/>
        </w:rPr>
        <w:t>x espaces intérieur</w:t>
      </w:r>
      <w:r w:rsidR="00AD718F">
        <w:rPr>
          <w:lang w:val="fr-FR"/>
        </w:rPr>
        <w:t>s</w:t>
      </w:r>
      <w:r w:rsidR="00A430B9">
        <w:rPr>
          <w:lang w:val="fr-FR"/>
        </w:rPr>
        <w:t xml:space="preserve"> de chaque établissement</w:t>
      </w:r>
      <w:r w:rsidR="005F24E1">
        <w:rPr>
          <w:lang w:val="fr-FR"/>
        </w:rPr>
        <w:t xml:space="preserve"> Drybar</w:t>
      </w:r>
      <w:r w:rsidR="006C140D">
        <w:rPr>
          <w:lang w:val="fr-FR"/>
        </w:rPr>
        <w:t>. »</w:t>
      </w:r>
    </w:p>
    <w:p w14:paraId="2FB30292" w14:textId="6DA9A6A0" w:rsidR="00927263" w:rsidRPr="00736D88" w:rsidRDefault="00736D88" w:rsidP="00A446B3">
      <w:pPr>
        <w:pStyle w:val="ArticleBody"/>
        <w:rPr>
          <w:lang w:val="fr-FR"/>
        </w:rPr>
      </w:pPr>
      <w:r w:rsidRPr="00736D88">
        <w:rPr>
          <w:lang w:val="fr-FR"/>
        </w:rPr>
        <w:t xml:space="preserve">Heitler </w:t>
      </w:r>
      <w:r w:rsidR="0036455D">
        <w:rPr>
          <w:lang w:val="fr-FR"/>
        </w:rPr>
        <w:t>précise</w:t>
      </w:r>
      <w:r w:rsidRPr="00736D88">
        <w:rPr>
          <w:lang w:val="fr-FR"/>
        </w:rPr>
        <w:t xml:space="preserve"> que le style n'était pas l</w:t>
      </w:r>
      <w:r w:rsidR="00392BF6">
        <w:rPr>
          <w:lang w:val="fr-FR"/>
        </w:rPr>
        <w:t>e seul</w:t>
      </w:r>
      <w:r w:rsidR="0036455D">
        <w:rPr>
          <w:lang w:val="fr-FR"/>
        </w:rPr>
        <w:t xml:space="preserve"> </w:t>
      </w:r>
      <w:r w:rsidRPr="00736D88">
        <w:rPr>
          <w:lang w:val="fr-FR"/>
        </w:rPr>
        <w:t xml:space="preserve">critère </w:t>
      </w:r>
      <w:r w:rsidR="00392BF6">
        <w:rPr>
          <w:lang w:val="fr-FR"/>
        </w:rPr>
        <w:t xml:space="preserve">sur lequel reposait </w:t>
      </w:r>
      <w:r w:rsidR="007947CD">
        <w:rPr>
          <w:lang w:val="fr-FR"/>
        </w:rPr>
        <w:t xml:space="preserve">le </w:t>
      </w:r>
      <w:r w:rsidR="0036455D">
        <w:rPr>
          <w:lang w:val="fr-FR"/>
        </w:rPr>
        <w:t>choix d</w:t>
      </w:r>
      <w:r w:rsidR="00AC7363">
        <w:rPr>
          <w:lang w:val="fr-FR"/>
        </w:rPr>
        <w:t>’</w:t>
      </w:r>
      <w:r w:rsidR="0036455D">
        <w:rPr>
          <w:lang w:val="fr-FR"/>
        </w:rPr>
        <w:t>u</w:t>
      </w:r>
      <w:r w:rsidR="00AC7363">
        <w:rPr>
          <w:lang w:val="fr-FR"/>
        </w:rPr>
        <w:t>n</w:t>
      </w:r>
      <w:r w:rsidR="0036455D">
        <w:rPr>
          <w:lang w:val="fr-FR"/>
        </w:rPr>
        <w:t xml:space="preserve"> </w:t>
      </w:r>
      <w:r w:rsidRPr="00736D88">
        <w:rPr>
          <w:lang w:val="fr-FR"/>
        </w:rPr>
        <w:t>plafond</w:t>
      </w:r>
      <w:r w:rsidR="007717B3">
        <w:rPr>
          <w:lang w:val="fr-FR"/>
        </w:rPr>
        <w:t xml:space="preserve"> Ceilume</w:t>
      </w:r>
      <w:r w:rsidRPr="00736D88">
        <w:rPr>
          <w:lang w:val="fr-FR"/>
        </w:rPr>
        <w:t>. «</w:t>
      </w:r>
      <w:r w:rsidR="00F44504">
        <w:rPr>
          <w:lang w:val="fr-FR"/>
        </w:rPr>
        <w:t xml:space="preserve"> </w:t>
      </w:r>
      <w:r w:rsidRPr="00736D88">
        <w:rPr>
          <w:lang w:val="fr-FR"/>
        </w:rPr>
        <w:t>C’est aussi un produit très fa</w:t>
      </w:r>
      <w:r w:rsidR="00E849CA">
        <w:rPr>
          <w:lang w:val="fr-FR"/>
        </w:rPr>
        <w:t>cile à entretenir</w:t>
      </w:r>
      <w:r w:rsidR="00FC78D7">
        <w:rPr>
          <w:lang w:val="fr-FR"/>
        </w:rPr>
        <w:t xml:space="preserve"> et à nettoyer</w:t>
      </w:r>
      <w:r w:rsidR="007947CD">
        <w:rPr>
          <w:lang w:val="fr-FR"/>
        </w:rPr>
        <w:t xml:space="preserve">, </w:t>
      </w:r>
      <w:r w:rsidR="00E849CA">
        <w:rPr>
          <w:lang w:val="fr-FR"/>
        </w:rPr>
        <w:t xml:space="preserve">ce qui est </w:t>
      </w:r>
      <w:r w:rsidRPr="00736D88">
        <w:rPr>
          <w:lang w:val="fr-FR"/>
        </w:rPr>
        <w:t xml:space="preserve">important en raison de la laque et autres produits </w:t>
      </w:r>
      <w:r w:rsidR="005B3437">
        <w:rPr>
          <w:lang w:val="fr-FR"/>
        </w:rPr>
        <w:t xml:space="preserve">utilisés par les professionnels de la </w:t>
      </w:r>
      <w:r w:rsidRPr="00736D88">
        <w:rPr>
          <w:lang w:val="fr-FR"/>
        </w:rPr>
        <w:t>coiff</w:t>
      </w:r>
      <w:r w:rsidR="005B3437">
        <w:rPr>
          <w:lang w:val="fr-FR"/>
        </w:rPr>
        <w:t xml:space="preserve">ure. </w:t>
      </w:r>
      <w:r w:rsidR="005D09A1">
        <w:rPr>
          <w:lang w:val="fr-FR"/>
        </w:rPr>
        <w:t xml:space="preserve">Au début, </w:t>
      </w:r>
      <w:r w:rsidRPr="00736D88">
        <w:rPr>
          <w:lang w:val="fr-FR"/>
        </w:rPr>
        <w:t xml:space="preserve">nous </w:t>
      </w:r>
      <w:r w:rsidR="00FC78D7">
        <w:rPr>
          <w:lang w:val="fr-FR"/>
        </w:rPr>
        <w:t xml:space="preserve">avons </w:t>
      </w:r>
      <w:r w:rsidR="00605F1A">
        <w:rPr>
          <w:lang w:val="fr-FR"/>
        </w:rPr>
        <w:t xml:space="preserve">opté pour </w:t>
      </w:r>
      <w:r w:rsidR="007717B3">
        <w:rPr>
          <w:lang w:val="fr-FR"/>
        </w:rPr>
        <w:t xml:space="preserve">un autre revêtement de plafond, </w:t>
      </w:r>
      <w:r w:rsidR="00F44504">
        <w:rPr>
          <w:lang w:val="fr-FR"/>
        </w:rPr>
        <w:t xml:space="preserve">mais nous avons rapidement </w:t>
      </w:r>
      <w:r w:rsidRPr="00736D88">
        <w:rPr>
          <w:lang w:val="fr-FR"/>
        </w:rPr>
        <w:t xml:space="preserve">changé pour </w:t>
      </w:r>
      <w:r w:rsidR="00640D46">
        <w:rPr>
          <w:lang w:val="fr-FR"/>
        </w:rPr>
        <w:t xml:space="preserve">la compagnie </w:t>
      </w:r>
      <w:r w:rsidRPr="00736D88">
        <w:rPr>
          <w:lang w:val="fr-FR"/>
        </w:rPr>
        <w:t>Ceilume</w:t>
      </w:r>
      <w:r w:rsidR="007717B3">
        <w:rPr>
          <w:lang w:val="fr-FR"/>
        </w:rPr>
        <w:t xml:space="preserve"> puisque </w:t>
      </w:r>
      <w:r w:rsidR="00D70B66">
        <w:rPr>
          <w:lang w:val="fr-FR"/>
        </w:rPr>
        <w:t xml:space="preserve">ses </w:t>
      </w:r>
      <w:r w:rsidR="007717B3">
        <w:rPr>
          <w:lang w:val="fr-FR"/>
        </w:rPr>
        <w:t xml:space="preserve">panneaux </w:t>
      </w:r>
      <w:r w:rsidR="007204AA">
        <w:rPr>
          <w:lang w:val="fr-FR"/>
        </w:rPr>
        <w:t xml:space="preserve">ont l’avantage d’être </w:t>
      </w:r>
      <w:r w:rsidR="007947CD">
        <w:rPr>
          <w:lang w:val="fr-FR"/>
        </w:rPr>
        <w:t xml:space="preserve">à la fois beaux et pratiques. </w:t>
      </w:r>
      <w:r w:rsidRPr="00736D88">
        <w:rPr>
          <w:lang w:val="fr-FR"/>
        </w:rPr>
        <w:t>»</w:t>
      </w:r>
    </w:p>
    <w:p w14:paraId="4A03EC78" w14:textId="49CB8815" w:rsidR="000C3176" w:rsidRDefault="00D767DA" w:rsidP="009320E8">
      <w:pPr>
        <w:pStyle w:val="ArticleBody"/>
      </w:pPr>
      <w:r>
        <w:rPr>
          <w:lang w:val="fr-FR"/>
        </w:rPr>
        <w:t xml:space="preserve">Fabriqués à partir d’un </w:t>
      </w:r>
      <w:r w:rsidR="000E3454">
        <w:rPr>
          <w:lang w:val="fr-FR"/>
        </w:rPr>
        <w:t xml:space="preserve">vinyle rigide, les </w:t>
      </w:r>
      <w:r w:rsidR="000E5B86">
        <w:rPr>
          <w:lang w:val="fr-FR"/>
        </w:rPr>
        <w:t xml:space="preserve">revêtements </w:t>
      </w:r>
      <w:r w:rsidR="00B82351">
        <w:rPr>
          <w:lang w:val="fr-FR"/>
        </w:rPr>
        <w:t xml:space="preserve">pour </w:t>
      </w:r>
      <w:r w:rsidR="00F434FA">
        <w:rPr>
          <w:lang w:val="fr-FR"/>
        </w:rPr>
        <w:t xml:space="preserve">plafond suspendu </w:t>
      </w:r>
      <w:r w:rsidR="00053D74">
        <w:rPr>
          <w:lang w:val="fr-FR"/>
        </w:rPr>
        <w:t xml:space="preserve">de marque </w:t>
      </w:r>
      <w:r w:rsidR="000E3454">
        <w:rPr>
          <w:lang w:val="fr-FR"/>
        </w:rPr>
        <w:t xml:space="preserve">Ceilume </w:t>
      </w:r>
      <w:r w:rsidR="00736D88" w:rsidRPr="00736D88">
        <w:rPr>
          <w:lang w:val="fr-FR"/>
        </w:rPr>
        <w:t xml:space="preserve">sont imperméables et </w:t>
      </w:r>
      <w:r w:rsidR="00B82351">
        <w:rPr>
          <w:lang w:val="fr-FR"/>
        </w:rPr>
        <w:t>faciles</w:t>
      </w:r>
      <w:r w:rsidR="000C3176">
        <w:rPr>
          <w:lang w:val="fr-FR"/>
        </w:rPr>
        <w:t xml:space="preserve"> à </w:t>
      </w:r>
      <w:r w:rsidR="007947CD">
        <w:rPr>
          <w:lang w:val="fr-FR"/>
        </w:rPr>
        <w:t xml:space="preserve">nettoyer. </w:t>
      </w:r>
      <w:r w:rsidR="000E5B86">
        <w:rPr>
          <w:lang w:val="fr-FR"/>
        </w:rPr>
        <w:t xml:space="preserve">Ils </w:t>
      </w:r>
      <w:r w:rsidR="001E2097">
        <w:rPr>
          <w:lang w:val="fr-FR"/>
        </w:rPr>
        <w:t>sont également très légers</w:t>
      </w:r>
      <w:r w:rsidR="000E5B86">
        <w:rPr>
          <w:lang w:val="fr-FR"/>
        </w:rPr>
        <w:t xml:space="preserve">. Au </w:t>
      </w:r>
      <w:r w:rsidR="001E2097">
        <w:rPr>
          <w:lang w:val="fr-FR"/>
        </w:rPr>
        <w:t xml:space="preserve">besoin, </w:t>
      </w:r>
      <w:r w:rsidR="000E5B86">
        <w:rPr>
          <w:lang w:val="fr-FR"/>
        </w:rPr>
        <w:t xml:space="preserve">les panneaux </w:t>
      </w:r>
      <w:r w:rsidR="00B82351">
        <w:rPr>
          <w:lang w:val="fr-FR"/>
        </w:rPr>
        <w:t xml:space="preserve">peuvent être retirés sans effort. </w:t>
      </w:r>
      <w:r w:rsidR="007012D9">
        <w:rPr>
          <w:lang w:val="fr-FR"/>
        </w:rPr>
        <w:t xml:space="preserve">Drybar a </w:t>
      </w:r>
      <w:r w:rsidR="00605F1A">
        <w:rPr>
          <w:lang w:val="fr-FR"/>
        </w:rPr>
        <w:t xml:space="preserve">choisi un plafond suspendu blanc </w:t>
      </w:r>
      <w:r w:rsidR="007012D9">
        <w:rPr>
          <w:lang w:val="fr-FR"/>
        </w:rPr>
        <w:t>de style Cambri</w:t>
      </w:r>
      <w:r w:rsidR="00145387">
        <w:rPr>
          <w:lang w:val="fr-FR"/>
        </w:rPr>
        <w:t>d</w:t>
      </w:r>
      <w:r w:rsidR="007012D9">
        <w:rPr>
          <w:lang w:val="fr-FR"/>
        </w:rPr>
        <w:t>ge</w:t>
      </w:r>
      <w:r w:rsidR="00821079">
        <w:rPr>
          <w:lang w:val="fr-FR"/>
        </w:rPr>
        <w:t xml:space="preserve">. </w:t>
      </w:r>
      <w:r w:rsidR="00747F5D">
        <w:rPr>
          <w:lang w:val="fr-FR"/>
        </w:rPr>
        <w:t xml:space="preserve">Les </w:t>
      </w:r>
      <w:r w:rsidR="00821079">
        <w:rPr>
          <w:lang w:val="fr-FR"/>
        </w:rPr>
        <w:t xml:space="preserve">revêtements </w:t>
      </w:r>
      <w:r w:rsidR="00747F5D">
        <w:rPr>
          <w:lang w:val="fr-FR"/>
        </w:rPr>
        <w:t xml:space="preserve">de plafond Ceilume sont offerts en plusieurs modèles et couleurs. </w:t>
      </w:r>
    </w:p>
    <w:p w14:paraId="7A13AD82" w14:textId="5ABE08B6" w:rsidR="00296D95" w:rsidRDefault="00A0193F" w:rsidP="00296D95">
      <w:pPr>
        <w:pStyle w:val="ArticleBody"/>
      </w:pPr>
      <w:r>
        <w:rPr>
          <w:lang w:val="fr-FR"/>
        </w:rPr>
        <w:t>Classique, l</w:t>
      </w:r>
      <w:r w:rsidR="00736D88" w:rsidRPr="00736D88">
        <w:rPr>
          <w:lang w:val="fr-FR"/>
        </w:rPr>
        <w:t>e plafond à caissons</w:t>
      </w:r>
      <w:r w:rsidR="0036691F">
        <w:rPr>
          <w:lang w:val="fr-FR"/>
        </w:rPr>
        <w:t xml:space="preserve"> retenu par la compagnie Drybar ajoute une touche d’élégance </w:t>
      </w:r>
      <w:r w:rsidR="00FD4F38">
        <w:rPr>
          <w:lang w:val="fr-FR"/>
        </w:rPr>
        <w:t xml:space="preserve">et de raffinement </w:t>
      </w:r>
      <w:r w:rsidR="00C55244">
        <w:rPr>
          <w:lang w:val="fr-FR"/>
        </w:rPr>
        <w:t xml:space="preserve">au </w:t>
      </w:r>
      <w:r>
        <w:rPr>
          <w:lang w:val="fr-FR"/>
        </w:rPr>
        <w:t>décor. Il</w:t>
      </w:r>
      <w:r w:rsidR="00FD4F38">
        <w:rPr>
          <w:lang w:val="fr-FR"/>
        </w:rPr>
        <w:t xml:space="preserve"> vien</w:t>
      </w:r>
      <w:r>
        <w:rPr>
          <w:lang w:val="fr-FR"/>
        </w:rPr>
        <w:t xml:space="preserve">t </w:t>
      </w:r>
      <w:r w:rsidR="00FD4F38">
        <w:rPr>
          <w:lang w:val="fr-FR"/>
        </w:rPr>
        <w:t xml:space="preserve">compléter l’ambiance conviviale que les </w:t>
      </w:r>
      <w:r w:rsidR="00736D88" w:rsidRPr="00736D88">
        <w:rPr>
          <w:lang w:val="fr-FR"/>
        </w:rPr>
        <w:t xml:space="preserve">fondateurs ont </w:t>
      </w:r>
      <w:r w:rsidR="00FD4F38">
        <w:rPr>
          <w:lang w:val="fr-FR"/>
        </w:rPr>
        <w:t xml:space="preserve">voulu donner à leurs salons de coiffure. Comme le précise Heitler : </w:t>
      </w:r>
      <w:r w:rsidR="00736D88" w:rsidRPr="00736D88">
        <w:rPr>
          <w:lang w:val="fr-FR"/>
        </w:rPr>
        <w:t>«</w:t>
      </w:r>
      <w:r w:rsidR="00053D74">
        <w:rPr>
          <w:lang w:val="fr-FR"/>
        </w:rPr>
        <w:t xml:space="preserve"> Aller chez le coiffeur </w:t>
      </w:r>
      <w:r w:rsidR="00FD4F38">
        <w:rPr>
          <w:lang w:val="fr-FR"/>
        </w:rPr>
        <w:t>d</w:t>
      </w:r>
      <w:r>
        <w:rPr>
          <w:lang w:val="fr-FR"/>
        </w:rPr>
        <w:t xml:space="preserve">evrait </w:t>
      </w:r>
      <w:r w:rsidR="00736D88" w:rsidRPr="00736D88">
        <w:rPr>
          <w:lang w:val="fr-FR"/>
        </w:rPr>
        <w:t>êt</w:t>
      </w:r>
      <w:r w:rsidR="003D1C33">
        <w:rPr>
          <w:lang w:val="fr-FR"/>
        </w:rPr>
        <w:t xml:space="preserve">re une expérience </w:t>
      </w:r>
      <w:r w:rsidR="00FD4F38">
        <w:rPr>
          <w:lang w:val="fr-FR"/>
        </w:rPr>
        <w:t>agréable et amusante</w:t>
      </w:r>
      <w:r w:rsidR="00053D74">
        <w:rPr>
          <w:lang w:val="fr-FR"/>
        </w:rPr>
        <w:t xml:space="preserve">. </w:t>
      </w:r>
      <w:r w:rsidR="00FD4F38">
        <w:rPr>
          <w:lang w:val="fr-FR"/>
        </w:rPr>
        <w:t xml:space="preserve">Nous avons voulu faire de </w:t>
      </w:r>
      <w:r w:rsidR="00053D74">
        <w:rPr>
          <w:lang w:val="fr-FR"/>
        </w:rPr>
        <w:t xml:space="preserve">nos </w:t>
      </w:r>
      <w:r w:rsidR="003C3F3C">
        <w:rPr>
          <w:lang w:val="fr-FR"/>
        </w:rPr>
        <w:t xml:space="preserve">établissements </w:t>
      </w:r>
      <w:r w:rsidR="00FD4F38">
        <w:rPr>
          <w:lang w:val="fr-FR"/>
        </w:rPr>
        <w:t xml:space="preserve">des espaces </w:t>
      </w:r>
      <w:r w:rsidR="00053D74">
        <w:rPr>
          <w:lang w:val="fr-FR"/>
        </w:rPr>
        <w:t xml:space="preserve">de vie </w:t>
      </w:r>
      <w:r w:rsidR="00FD4F38">
        <w:rPr>
          <w:lang w:val="fr-FR"/>
        </w:rPr>
        <w:t xml:space="preserve">attrayants </w:t>
      </w:r>
      <w:r w:rsidR="00E9311E" w:rsidRPr="00E9311E">
        <w:rPr>
          <w:lang w:val="fr-FR"/>
        </w:rPr>
        <w:t>où</w:t>
      </w:r>
      <w:r w:rsidR="00E9311E">
        <w:rPr>
          <w:lang w:val="fr-FR"/>
        </w:rPr>
        <w:t xml:space="preserve"> </w:t>
      </w:r>
      <w:r w:rsidR="00592551">
        <w:rPr>
          <w:lang w:val="fr-FR"/>
        </w:rPr>
        <w:t xml:space="preserve">les clientes peuvent </w:t>
      </w:r>
      <w:r w:rsidR="008D7942">
        <w:rPr>
          <w:lang w:val="fr-FR"/>
        </w:rPr>
        <w:t>passer un bon moment</w:t>
      </w:r>
      <w:r w:rsidR="00605F1A">
        <w:rPr>
          <w:lang w:val="fr-FR"/>
        </w:rPr>
        <w:t xml:space="preserve">, des espaces </w:t>
      </w:r>
      <w:r w:rsidR="00605F1A" w:rsidRPr="00E9311E">
        <w:rPr>
          <w:lang w:val="fr-FR"/>
        </w:rPr>
        <w:t>où</w:t>
      </w:r>
      <w:r w:rsidR="00605F1A">
        <w:rPr>
          <w:lang w:val="fr-FR"/>
        </w:rPr>
        <w:t xml:space="preserve"> elles peuvent s’évader </w:t>
      </w:r>
      <w:r w:rsidR="008D7942">
        <w:rPr>
          <w:lang w:val="fr-FR"/>
        </w:rPr>
        <w:t>le temps d’une mise en plis.</w:t>
      </w:r>
      <w:r w:rsidR="00FD4F38">
        <w:rPr>
          <w:lang w:val="fr-FR"/>
        </w:rPr>
        <w:t xml:space="preserve"> </w:t>
      </w:r>
      <w:r w:rsidR="00736D88" w:rsidRPr="00736D88">
        <w:rPr>
          <w:lang w:val="fr-FR"/>
        </w:rPr>
        <w:t>»</w:t>
      </w:r>
      <w:bookmarkEnd w:id="6"/>
      <w:bookmarkEnd w:id="7"/>
      <w:bookmarkEnd w:id="8"/>
      <w:bookmarkEnd w:id="9"/>
      <w:r w:rsidR="00DF298B">
        <w:rPr>
          <w:lang w:val="fr-FR"/>
        </w:rPr>
        <w:t xml:space="preserve"> </w:t>
      </w:r>
      <w:r w:rsidR="004C451E">
        <w:rPr>
          <w:lang w:val="fr-FR"/>
        </w:rPr>
        <w:t xml:space="preserve">La beauté </w:t>
      </w:r>
      <w:r w:rsidR="00A72EA4">
        <w:rPr>
          <w:lang w:val="fr-FR"/>
        </w:rPr>
        <w:t xml:space="preserve">et l’originalité </w:t>
      </w:r>
      <w:r w:rsidR="004C451E">
        <w:rPr>
          <w:lang w:val="fr-FR"/>
        </w:rPr>
        <w:t>du design intérieur</w:t>
      </w:r>
      <w:r w:rsidR="008A4754">
        <w:rPr>
          <w:lang w:val="fr-FR"/>
        </w:rPr>
        <w:t xml:space="preserve"> </w:t>
      </w:r>
      <w:r w:rsidR="008140D8">
        <w:rPr>
          <w:lang w:val="fr-FR"/>
        </w:rPr>
        <w:t xml:space="preserve">de chaque établissement </w:t>
      </w:r>
      <w:r w:rsidR="008A4754">
        <w:rPr>
          <w:lang w:val="fr-FR"/>
        </w:rPr>
        <w:t>vien</w:t>
      </w:r>
      <w:r w:rsidR="00FE2E31">
        <w:rPr>
          <w:lang w:val="fr-FR"/>
        </w:rPr>
        <w:t>nen</w:t>
      </w:r>
      <w:r w:rsidR="008A4754">
        <w:rPr>
          <w:lang w:val="fr-FR"/>
        </w:rPr>
        <w:t xml:space="preserve">t </w:t>
      </w:r>
      <w:r w:rsidR="00BF2215">
        <w:rPr>
          <w:lang w:val="fr-FR"/>
        </w:rPr>
        <w:t xml:space="preserve">certainement </w:t>
      </w:r>
      <w:r w:rsidR="008A4754">
        <w:rPr>
          <w:lang w:val="fr-FR"/>
        </w:rPr>
        <w:t>bonifier l’expérience Drybar.</w:t>
      </w:r>
      <w:r w:rsidR="00296D95" w:rsidRPr="00296D95">
        <w:t xml:space="preserve"> </w:t>
      </w:r>
    </w:p>
    <w:p w14:paraId="56B59B8E" w14:textId="5D2DAFB1" w:rsidR="00FB3893" w:rsidRPr="00B702E5" w:rsidRDefault="006E0CD6" w:rsidP="00B702E5">
      <w:pPr>
        <w:pStyle w:val="ArticleBody"/>
        <w:rPr>
          <w:color w:val="000000"/>
        </w:rPr>
      </w:pPr>
      <w:r w:rsidRPr="00545B05">
        <w:rPr>
          <w:b/>
          <w:lang w:val="fr-FR"/>
        </w:rPr>
        <w:t xml:space="preserve">À propos de </w:t>
      </w:r>
      <w:r w:rsidRPr="00296D95">
        <w:rPr>
          <w:lang w:val="fr-FR"/>
        </w:rPr>
        <w:t xml:space="preserve">: Ceilume est le principal fabricant de </w:t>
      </w:r>
      <w:r w:rsidR="00917A4A">
        <w:rPr>
          <w:lang w:val="fr-FR"/>
        </w:rPr>
        <w:t xml:space="preserve">revêtement de </w:t>
      </w:r>
      <w:r w:rsidR="00272DC5">
        <w:rPr>
          <w:lang w:val="fr-FR"/>
        </w:rPr>
        <w:t>mur</w:t>
      </w:r>
      <w:r w:rsidR="003464BC">
        <w:rPr>
          <w:lang w:val="fr-FR"/>
        </w:rPr>
        <w:t>s</w:t>
      </w:r>
      <w:r w:rsidR="00272DC5">
        <w:rPr>
          <w:lang w:val="fr-FR"/>
        </w:rPr>
        <w:t xml:space="preserve"> et </w:t>
      </w:r>
      <w:r>
        <w:rPr>
          <w:lang w:val="fr-FR"/>
        </w:rPr>
        <w:t>plafond</w:t>
      </w:r>
      <w:r w:rsidR="003464BC">
        <w:rPr>
          <w:lang w:val="fr-FR"/>
        </w:rPr>
        <w:t>s</w:t>
      </w:r>
      <w:r>
        <w:rPr>
          <w:lang w:val="fr-FR"/>
        </w:rPr>
        <w:t xml:space="preserve"> </w:t>
      </w:r>
      <w:r w:rsidR="00917A4A">
        <w:rPr>
          <w:lang w:val="fr-FR"/>
        </w:rPr>
        <w:t xml:space="preserve">thermoformés. </w:t>
      </w:r>
      <w:r w:rsidR="008001B6">
        <w:rPr>
          <w:lang w:val="fr-FR"/>
        </w:rPr>
        <w:t>S</w:t>
      </w:r>
      <w:r w:rsidRPr="00296D95">
        <w:rPr>
          <w:lang w:val="fr-FR"/>
        </w:rPr>
        <w:t xml:space="preserve">es </w:t>
      </w:r>
      <w:r>
        <w:rPr>
          <w:lang w:val="fr-FR"/>
        </w:rPr>
        <w:t xml:space="preserve">origines </w:t>
      </w:r>
      <w:r w:rsidRPr="00296D95">
        <w:rPr>
          <w:lang w:val="fr-FR"/>
        </w:rPr>
        <w:t xml:space="preserve">remontent à </w:t>
      </w:r>
      <w:r>
        <w:rPr>
          <w:lang w:val="fr-FR"/>
        </w:rPr>
        <w:t>l</w:t>
      </w:r>
      <w:r w:rsidR="00BA1F9D">
        <w:rPr>
          <w:lang w:val="fr-FR"/>
        </w:rPr>
        <w:t xml:space="preserve">’époque </w:t>
      </w:r>
      <w:r w:rsidRPr="006B0D68">
        <w:rPr>
          <w:lang w:val="fr-FR"/>
        </w:rPr>
        <w:t>où</w:t>
      </w:r>
      <w:r>
        <w:rPr>
          <w:lang w:val="fr-FR"/>
        </w:rPr>
        <w:t xml:space="preserve"> </w:t>
      </w:r>
      <w:r w:rsidRPr="00296D95">
        <w:rPr>
          <w:lang w:val="fr-FR"/>
        </w:rPr>
        <w:t>«</w:t>
      </w:r>
      <w:r w:rsidR="00757F80">
        <w:rPr>
          <w:lang w:val="fr-FR"/>
        </w:rPr>
        <w:t xml:space="preserve"> milieu de siècle </w:t>
      </w:r>
      <w:r>
        <w:rPr>
          <w:lang w:val="fr-FR"/>
        </w:rPr>
        <w:t>était moderne</w:t>
      </w:r>
      <w:r w:rsidR="00757F80">
        <w:rPr>
          <w:lang w:val="fr-FR"/>
        </w:rPr>
        <w:t xml:space="preserve"> »</w:t>
      </w:r>
      <w:r w:rsidRPr="00296D95">
        <w:rPr>
          <w:lang w:val="fr-FR"/>
        </w:rPr>
        <w:t xml:space="preserve"> et </w:t>
      </w:r>
      <w:r w:rsidRPr="006B0D68">
        <w:rPr>
          <w:lang w:val="fr-FR"/>
        </w:rPr>
        <w:t>où</w:t>
      </w:r>
      <w:r>
        <w:rPr>
          <w:lang w:val="fr-FR"/>
        </w:rPr>
        <w:t xml:space="preserve"> </w:t>
      </w:r>
      <w:r w:rsidR="00FE5CD7">
        <w:rPr>
          <w:lang w:val="fr-FR"/>
        </w:rPr>
        <w:t xml:space="preserve">l’on commençait à introduire </w:t>
      </w:r>
      <w:r w:rsidR="00BA1F9D">
        <w:rPr>
          <w:lang w:val="fr-FR"/>
        </w:rPr>
        <w:t xml:space="preserve">le concept des </w:t>
      </w:r>
      <w:r w:rsidRPr="00296D95">
        <w:rPr>
          <w:lang w:val="fr-FR"/>
        </w:rPr>
        <w:t>plafonds modulaires</w:t>
      </w:r>
      <w:r w:rsidR="00FE5CD7">
        <w:rPr>
          <w:lang w:val="fr-FR"/>
        </w:rPr>
        <w:t xml:space="preserve">. </w:t>
      </w:r>
      <w:r w:rsidRPr="00296D95">
        <w:rPr>
          <w:lang w:val="fr-FR"/>
        </w:rPr>
        <w:t xml:space="preserve">L’entreprise familiale est située dans la région viticole de </w:t>
      </w:r>
      <w:r w:rsidR="008001B6">
        <w:rPr>
          <w:lang w:val="fr-FR"/>
        </w:rPr>
        <w:t xml:space="preserve">la </w:t>
      </w:r>
      <w:r w:rsidRPr="00296D95">
        <w:rPr>
          <w:lang w:val="fr-FR"/>
        </w:rPr>
        <w:t xml:space="preserve">Californie et </w:t>
      </w:r>
      <w:r w:rsidR="008001B6">
        <w:rPr>
          <w:lang w:val="fr-FR"/>
        </w:rPr>
        <w:t xml:space="preserve">elle </w:t>
      </w:r>
      <w:r w:rsidRPr="00296D95">
        <w:rPr>
          <w:lang w:val="fr-FR"/>
        </w:rPr>
        <w:t xml:space="preserve">occupe un </w:t>
      </w:r>
      <w:r w:rsidR="008F212D">
        <w:rPr>
          <w:lang w:val="fr-FR"/>
        </w:rPr>
        <w:t xml:space="preserve">bâtiment </w:t>
      </w:r>
      <w:r w:rsidRPr="00296D95">
        <w:rPr>
          <w:lang w:val="fr-FR"/>
        </w:rPr>
        <w:t xml:space="preserve">historique </w:t>
      </w:r>
      <w:r>
        <w:rPr>
          <w:lang w:val="fr-FR"/>
        </w:rPr>
        <w:t>autrefois utilisé pour l’entreposage</w:t>
      </w:r>
      <w:r w:rsidRPr="00296D95">
        <w:rPr>
          <w:lang w:val="fr-FR"/>
        </w:rPr>
        <w:t xml:space="preserve"> </w:t>
      </w:r>
      <w:r w:rsidRPr="00296D95">
        <w:rPr>
          <w:lang w:val="fr-FR"/>
        </w:rPr>
        <w:lastRenderedPageBreak/>
        <w:t>de</w:t>
      </w:r>
      <w:r>
        <w:rPr>
          <w:lang w:val="fr-FR"/>
        </w:rPr>
        <w:t>s</w:t>
      </w:r>
      <w:r w:rsidRPr="00296D95">
        <w:rPr>
          <w:lang w:val="fr-FR"/>
        </w:rPr>
        <w:t xml:space="preserve"> </w:t>
      </w:r>
      <w:r w:rsidR="00815F92">
        <w:rPr>
          <w:lang w:val="fr-FR"/>
        </w:rPr>
        <w:t xml:space="preserve">pommes. </w:t>
      </w:r>
      <w:r w:rsidR="00FE5CD7">
        <w:rPr>
          <w:lang w:val="fr-FR"/>
        </w:rPr>
        <w:t xml:space="preserve">Soucieuse de l’avenir, </w:t>
      </w:r>
      <w:r w:rsidR="00815F92">
        <w:rPr>
          <w:lang w:val="fr-FR"/>
        </w:rPr>
        <w:t xml:space="preserve">la compagnie </w:t>
      </w:r>
      <w:r w:rsidR="003464BC">
        <w:rPr>
          <w:lang w:val="fr-FR"/>
        </w:rPr>
        <w:t xml:space="preserve">Ceilume </w:t>
      </w:r>
      <w:r w:rsidR="00FE5CD7">
        <w:rPr>
          <w:lang w:val="fr-FR"/>
        </w:rPr>
        <w:t xml:space="preserve">cherche </w:t>
      </w:r>
      <w:r w:rsidR="00815F92">
        <w:rPr>
          <w:lang w:val="fr-FR"/>
        </w:rPr>
        <w:t xml:space="preserve">toujours </w:t>
      </w:r>
      <w:r>
        <w:rPr>
          <w:lang w:val="fr-FR"/>
        </w:rPr>
        <w:t xml:space="preserve">à </w:t>
      </w:r>
      <w:r w:rsidR="00815F92">
        <w:rPr>
          <w:lang w:val="fr-FR"/>
        </w:rPr>
        <w:t>améliorer s</w:t>
      </w:r>
      <w:r w:rsidRPr="00296D95">
        <w:rPr>
          <w:lang w:val="fr-FR"/>
        </w:rPr>
        <w:t xml:space="preserve">es </w:t>
      </w:r>
      <w:r w:rsidR="00815F92">
        <w:rPr>
          <w:lang w:val="fr-FR"/>
        </w:rPr>
        <w:t xml:space="preserve">produits </w:t>
      </w:r>
      <w:r w:rsidRPr="00296D95">
        <w:rPr>
          <w:lang w:val="fr-FR"/>
        </w:rPr>
        <w:t xml:space="preserve">afin de répondre aux besoins changeants en matière d’environnement, de </w:t>
      </w:r>
      <w:r w:rsidR="00800EE3">
        <w:rPr>
          <w:lang w:val="fr-FR"/>
        </w:rPr>
        <w:t xml:space="preserve">fonctionnalité </w:t>
      </w:r>
      <w:r w:rsidRPr="00296D95">
        <w:rPr>
          <w:lang w:val="fr-FR"/>
        </w:rPr>
        <w:t xml:space="preserve">et d’esthétique. Pour plus d'informations, voir </w:t>
      </w:r>
      <w:hyperlink r:id="rId8" w:history="1">
        <w:r>
          <w:rPr>
            <w:rStyle w:val="Hyperlink"/>
          </w:rPr>
          <w:t>www.ceilume.com/pro</w:t>
        </w:r>
      </w:hyperlink>
      <w:r>
        <w:rPr>
          <w:color w:val="000000"/>
        </w:rPr>
        <w:t>.</w:t>
      </w:r>
    </w:p>
    <w:p w14:paraId="2D550D9C" w14:textId="1C3325F9" w:rsidR="00792284" w:rsidRDefault="00FB3893" w:rsidP="00FB3893">
      <w:pPr>
        <w:rPr>
          <w:rStyle w:val="Hyperlink"/>
        </w:rPr>
      </w:pPr>
      <w:r w:rsidRPr="00FB3893">
        <w:rPr>
          <w:rFonts w:ascii="Times New Roman" w:eastAsia="Times New Roman" w:hAnsi="Times New Roman"/>
          <w:i/>
          <w:lang w:val="fr-FR"/>
        </w:rPr>
        <w:t xml:space="preserve">Photos haute résolution et document </w:t>
      </w:r>
      <w:r w:rsidR="00E905FB" w:rsidRPr="00FB3893">
        <w:rPr>
          <w:rFonts w:ascii="Times New Roman" w:eastAsia="Times New Roman" w:hAnsi="Times New Roman"/>
          <w:i/>
          <w:lang w:val="fr-FR"/>
        </w:rPr>
        <w:t>Word :</w:t>
      </w:r>
      <w:r>
        <w:rPr>
          <w:rFonts w:ascii="Times New Roman" w:eastAsia="Times New Roman" w:hAnsi="Times New Roman"/>
          <w:i/>
          <w:lang w:val="fr-FR"/>
        </w:rPr>
        <w:t xml:space="preserve"> </w:t>
      </w:r>
      <w:hyperlink r:id="rId9" w:history="1">
        <w:r w:rsidRPr="00151B63">
          <w:rPr>
            <w:rStyle w:val="Hyperlink"/>
          </w:rPr>
          <w:t>www.ceilume.com/pro/press.cfm</w:t>
        </w:r>
      </w:hyperlink>
    </w:p>
    <w:p w14:paraId="324EA2E0" w14:textId="0DCB2E24" w:rsidR="00792284" w:rsidRDefault="00792284" w:rsidP="00FB3893">
      <w:pPr>
        <w:rPr>
          <w:rStyle w:val="Hyperlink"/>
        </w:rPr>
      </w:pPr>
    </w:p>
    <w:p w14:paraId="5A9647EC" w14:textId="2207B7FE" w:rsidR="00AF3249" w:rsidRPr="001D29D3" w:rsidRDefault="006876E4" w:rsidP="001D29D3">
      <w:pPr>
        <w:rPr>
          <w:color w:val="0000FF"/>
          <w:u w:val="single"/>
        </w:rPr>
      </w:pPr>
      <w:r>
        <w:rPr>
          <w:noProof/>
          <w:color w:val="0000FF"/>
          <w:u w:val="single"/>
        </w:rPr>
        <w:drawing>
          <wp:inline distT="0" distB="0" distL="0" distR="0" wp14:anchorId="43B94E66" wp14:editId="5F4E50D4">
            <wp:extent cx="3818810" cy="2546252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ybar_manhattan-1241-Edit-2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924" cy="26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F5D38" w14:textId="1BDF39E0" w:rsidR="00AF3249" w:rsidRPr="00AF3249" w:rsidRDefault="00AF3249" w:rsidP="00AF3249">
      <w:pPr>
        <w:pStyle w:val="ImageCaption"/>
        <w:rPr>
          <w:b w:val="0"/>
        </w:rPr>
      </w:pPr>
      <w:r w:rsidRPr="00AF3249">
        <w:rPr>
          <w:lang w:val="fr-FR"/>
        </w:rPr>
        <w:t xml:space="preserve">Le look, destiné à évoquer un lieu de rencontre semblable à un bar au lieu d’un salon de coiffure traditionnel, allie des éléments de design traditionnel et contemporain. </w:t>
      </w:r>
      <w:r>
        <w:rPr>
          <w:b w:val="0"/>
          <w:lang w:val="fr-FR"/>
        </w:rPr>
        <w:t>P</w:t>
      </w:r>
      <w:r w:rsidRPr="00AF3249">
        <w:rPr>
          <w:b w:val="0"/>
          <w:lang w:val="fr-FR"/>
        </w:rPr>
        <w:t>hoto: Heitler Houstoun Architects / © Clark Dugger Photography</w:t>
      </w:r>
    </w:p>
    <w:p w14:paraId="35D724D8" w14:textId="11BC45C8" w:rsidR="00A94586" w:rsidRDefault="001D29D3" w:rsidP="00003817">
      <w:pPr>
        <w:pStyle w:val="ArticleBody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01C7388E" wp14:editId="61B708B8">
            <wp:extent cx="1983545" cy="26445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081-Retouched-Edit corr2-Edit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080" cy="272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</w:t>
      </w:r>
      <w:r>
        <w:rPr>
          <w:noProof/>
          <w:lang w:val="fr-FR"/>
        </w:rPr>
        <w:drawing>
          <wp:inline distT="0" distB="0" distL="0" distR="0" wp14:anchorId="1A250632" wp14:editId="196B723A">
            <wp:extent cx="3474720" cy="260500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ybarBrentwood-StevenHMiller-corr-02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519" cy="26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5143D" w14:textId="3CB9F889" w:rsidR="00AF3249" w:rsidRDefault="00AF3249" w:rsidP="001D29D3">
      <w:pPr>
        <w:pStyle w:val="ImageCaption"/>
        <w:spacing w:after="120"/>
        <w:rPr>
          <w:b w:val="0"/>
          <w:lang w:val="fr-FR"/>
        </w:rPr>
      </w:pPr>
      <w:r w:rsidRPr="00AF3249">
        <w:rPr>
          <w:lang w:val="fr-FR"/>
        </w:rPr>
        <w:t xml:space="preserve">GAUCHE: En raison de l’utilisation de produits pulvérisés lors des traitements Drybar, les panneaux de plafond faciles à nettoyer sont indispensables aux finitions Drybar. </w:t>
      </w:r>
      <w:r>
        <w:rPr>
          <w:b w:val="0"/>
          <w:lang w:val="fr-FR"/>
        </w:rPr>
        <w:t>P</w:t>
      </w:r>
      <w:r w:rsidRPr="00AF3249">
        <w:rPr>
          <w:b w:val="0"/>
          <w:lang w:val="fr-FR"/>
        </w:rPr>
        <w:t>hoto: Ceilume</w:t>
      </w:r>
      <w:r w:rsidRPr="00AF3249">
        <w:rPr>
          <w:lang w:val="fr-FR"/>
        </w:rPr>
        <w:br/>
        <w:t xml:space="preserve">DROITE: Chaque Drybar comprend un lustre composé de séchoirs à cheveux, chacun fabriqué par le bureau de l’architecte. </w:t>
      </w:r>
      <w:r>
        <w:rPr>
          <w:b w:val="0"/>
          <w:lang w:val="fr-FR"/>
        </w:rPr>
        <w:t>P</w:t>
      </w:r>
      <w:r w:rsidRPr="00AF3249">
        <w:rPr>
          <w:b w:val="0"/>
          <w:lang w:val="fr-FR"/>
        </w:rPr>
        <w:t>hoto: Steven H. Miller</w:t>
      </w:r>
    </w:p>
    <w:p w14:paraId="45807470" w14:textId="6BFFD044" w:rsidR="00B702E5" w:rsidRDefault="00B702E5" w:rsidP="00B702E5">
      <w:pPr>
        <w:rPr>
          <w:noProof/>
          <w:sz w:val="20"/>
          <w:lang w:val="fr-FR"/>
        </w:rPr>
      </w:pPr>
    </w:p>
    <w:p w14:paraId="4FE5A9E7" w14:textId="29A1DDD3" w:rsidR="00B702E5" w:rsidRPr="00B702E5" w:rsidRDefault="00B702E5" w:rsidP="00B702E5">
      <w:pPr>
        <w:pStyle w:val="BodyText"/>
        <w:spacing w:line="480" w:lineRule="auto"/>
        <w:jc w:val="center"/>
        <w:rPr>
          <w:lang w:val="es-MX"/>
        </w:rPr>
      </w:pPr>
      <w:r w:rsidRPr="00865360">
        <w:rPr>
          <w:lang w:val="es-MX"/>
        </w:rPr>
        <w:t>###</w:t>
      </w:r>
    </w:p>
    <w:sectPr w:rsidR="00B702E5" w:rsidRPr="00B702E5" w:rsidSect="006852A8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71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EB878" w14:textId="77777777" w:rsidR="00595AEB" w:rsidRDefault="00595AEB" w:rsidP="00063D91">
      <w:r>
        <w:separator/>
      </w:r>
    </w:p>
  </w:endnote>
  <w:endnote w:type="continuationSeparator" w:id="0">
    <w:p w14:paraId="453C4BF6" w14:textId="77777777" w:rsidR="00595AEB" w:rsidRDefault="00595AEB" w:rsidP="0006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0D779" w14:textId="2D57032B" w:rsidR="00B702E5" w:rsidRDefault="00B702E5">
    <w:pPr>
      <w:pStyle w:val="Footer"/>
    </w:pPr>
  </w:p>
  <w:p w14:paraId="7E2143A9" w14:textId="77777777" w:rsidR="00B702E5" w:rsidRDefault="00B70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1D88" w14:textId="58A2231E" w:rsidR="00FE5CD7" w:rsidRDefault="00FE5CD7" w:rsidP="00E85F1F">
    <w:pPr>
      <w:pStyle w:val="Footer"/>
      <w:jc w:val="center"/>
    </w:pPr>
    <w:r>
      <w:t>(plus)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462A7" w14:textId="77777777" w:rsidR="00595AEB" w:rsidRDefault="00595AEB" w:rsidP="00063D91">
      <w:r>
        <w:separator/>
      </w:r>
    </w:p>
  </w:footnote>
  <w:footnote w:type="continuationSeparator" w:id="0">
    <w:p w14:paraId="50A25113" w14:textId="77777777" w:rsidR="00595AEB" w:rsidRDefault="00595AEB" w:rsidP="0006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D129" w14:textId="25591D26" w:rsidR="00FE5CD7" w:rsidRDefault="00FE5CD7" w:rsidP="00677507">
    <w:pPr>
      <w:tabs>
        <w:tab w:val="left" w:pos="440"/>
        <w:tab w:val="left" w:pos="5040"/>
        <w:tab w:val="left" w:pos="6300"/>
      </w:tabs>
      <w:jc w:val="right"/>
      <w:rPr>
        <w:rFonts w:ascii="Times New Roman" w:hAnsi="Times New Roman"/>
      </w:rPr>
    </w:pPr>
    <w:r w:rsidRPr="00296D95">
      <w:rPr>
        <w:rFonts w:ascii="Times New Roman" w:hAnsi="Times New Roman"/>
      </w:rPr>
      <w:t>Nouvelles de</w:t>
    </w:r>
    <w:r>
      <w:rPr>
        <w:rFonts w:ascii="Times New Roman" w:hAnsi="Times New Roman"/>
      </w:rPr>
      <w:t xml:space="preserve"> Ceilume -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09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A5CEBD" w14:textId="77777777" w:rsidR="00FE5CD7" w:rsidRDefault="00FE5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5BCB" w14:textId="5188A68E" w:rsidR="00FE5CD7" w:rsidRPr="009346A6" w:rsidRDefault="00FE5CD7" w:rsidP="000E7198">
    <w:pPr>
      <w:pStyle w:val="BodyText"/>
      <w:spacing w:after="0"/>
      <w:jc w:val="right"/>
      <w:rPr>
        <w:lang w:val="fr-FR"/>
      </w:rPr>
    </w:pPr>
    <w:r w:rsidRPr="00FC397D">
      <w:rPr>
        <w:b/>
        <w:noProof/>
        <w:sz w:val="32"/>
        <w:szCs w:val="32"/>
        <w:lang w:val="en-CA" w:eastAsia="en-CA"/>
      </w:rPr>
      <w:drawing>
        <wp:anchor distT="0" distB="0" distL="114300" distR="114300" simplePos="0" relativeHeight="251659264" behindDoc="0" locked="0" layoutInCell="1" allowOverlap="1" wp14:anchorId="2EA8FB92" wp14:editId="23C7E456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2578100" cy="508000"/>
          <wp:effectExtent l="0" t="0" r="12700" b="0"/>
          <wp:wrapSquare wrapText="bothSides"/>
          <wp:docPr id="7" name="Picture 7" descr="ceilume-logo-tight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ilume-logo-tight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97D">
      <w:rPr>
        <w:b/>
        <w:lang w:val="fr-FR"/>
      </w:rPr>
      <w:t>Renseignements</w:t>
    </w:r>
    <w:r w:rsidRPr="009346A6">
      <w:rPr>
        <w:lang w:val="fr-FR"/>
      </w:rPr>
      <w:t xml:space="preserve"> : Michael Chusid, RA, FCSI</w:t>
    </w:r>
  </w:p>
  <w:p w14:paraId="2A2C77F4" w14:textId="77777777" w:rsidR="00FE5CD7" w:rsidRPr="009346A6" w:rsidRDefault="00FE5CD7" w:rsidP="000E7198">
    <w:pPr>
      <w:pStyle w:val="BodyText"/>
      <w:spacing w:after="0"/>
      <w:jc w:val="right"/>
      <w:rPr>
        <w:lang w:val="fr-FR"/>
      </w:rPr>
    </w:pPr>
    <w:r w:rsidRPr="009346A6">
      <w:rPr>
        <w:lang w:val="fr-FR"/>
      </w:rPr>
      <w:t xml:space="preserve">+1 818 219 4937 (UTC/GMT -8) </w:t>
    </w:r>
  </w:p>
  <w:p w14:paraId="07029333" w14:textId="0523DD50" w:rsidR="00FE5CD7" w:rsidRPr="009346A6" w:rsidRDefault="00595AEB" w:rsidP="000E7198">
    <w:pPr>
      <w:pStyle w:val="BodyText"/>
      <w:spacing w:after="0"/>
      <w:jc w:val="right"/>
      <w:rPr>
        <w:b/>
        <w:sz w:val="32"/>
        <w:szCs w:val="32"/>
        <w:lang w:val="fr-FR"/>
      </w:rPr>
    </w:pPr>
    <w:hyperlink r:id="rId2" w:history="1">
      <w:r w:rsidR="00FE5CD7" w:rsidRPr="009346A6">
        <w:rPr>
          <w:rStyle w:val="Hyperlink"/>
          <w:lang w:val="fr-FR"/>
        </w:rPr>
        <w:t>PR@ceilume.com</w:t>
      </w:r>
    </w:hyperlink>
  </w:p>
  <w:p w14:paraId="08D5D0EA" w14:textId="77777777" w:rsidR="00FE5CD7" w:rsidRPr="006852A8" w:rsidRDefault="00FE5CD7" w:rsidP="006852A8">
    <w:pPr>
      <w:tabs>
        <w:tab w:val="left" w:pos="5040"/>
        <w:tab w:val="left" w:pos="6300"/>
      </w:tabs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2E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A82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CF8E5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008F2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96A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03879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17A5D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ADEA6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5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31A3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DD4B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43B"/>
    <w:rsid w:val="00003817"/>
    <w:rsid w:val="000142AD"/>
    <w:rsid w:val="00037216"/>
    <w:rsid w:val="00050F8C"/>
    <w:rsid w:val="00053D74"/>
    <w:rsid w:val="00057093"/>
    <w:rsid w:val="00063D91"/>
    <w:rsid w:val="00090D63"/>
    <w:rsid w:val="00093BCA"/>
    <w:rsid w:val="000B2573"/>
    <w:rsid w:val="000C3176"/>
    <w:rsid w:val="000D4504"/>
    <w:rsid w:val="000D492F"/>
    <w:rsid w:val="000D7AEE"/>
    <w:rsid w:val="000E3454"/>
    <w:rsid w:val="000E36E8"/>
    <w:rsid w:val="000E5B86"/>
    <w:rsid w:val="000E7198"/>
    <w:rsid w:val="000F2CD4"/>
    <w:rsid w:val="00107FF6"/>
    <w:rsid w:val="001122D3"/>
    <w:rsid w:val="0012133A"/>
    <w:rsid w:val="00126182"/>
    <w:rsid w:val="00130A9B"/>
    <w:rsid w:val="0013356C"/>
    <w:rsid w:val="00140C8E"/>
    <w:rsid w:val="00143B7C"/>
    <w:rsid w:val="00145387"/>
    <w:rsid w:val="00145F19"/>
    <w:rsid w:val="00151B63"/>
    <w:rsid w:val="0016463B"/>
    <w:rsid w:val="00170421"/>
    <w:rsid w:val="001874CA"/>
    <w:rsid w:val="001C40F0"/>
    <w:rsid w:val="001C7D9E"/>
    <w:rsid w:val="001D2602"/>
    <w:rsid w:val="001D29D3"/>
    <w:rsid w:val="001D5985"/>
    <w:rsid w:val="001E2097"/>
    <w:rsid w:val="00200463"/>
    <w:rsid w:val="00204D30"/>
    <w:rsid w:val="00207E6F"/>
    <w:rsid w:val="002220C2"/>
    <w:rsid w:val="002312BB"/>
    <w:rsid w:val="00231422"/>
    <w:rsid w:val="0023402F"/>
    <w:rsid w:val="00236508"/>
    <w:rsid w:val="002367E7"/>
    <w:rsid w:val="002370DC"/>
    <w:rsid w:val="00242098"/>
    <w:rsid w:val="00250FF6"/>
    <w:rsid w:val="00272DC5"/>
    <w:rsid w:val="00272E0B"/>
    <w:rsid w:val="00274C42"/>
    <w:rsid w:val="00277E8D"/>
    <w:rsid w:val="0028170C"/>
    <w:rsid w:val="00282B66"/>
    <w:rsid w:val="00285A42"/>
    <w:rsid w:val="00290065"/>
    <w:rsid w:val="002917C8"/>
    <w:rsid w:val="00293826"/>
    <w:rsid w:val="00296D95"/>
    <w:rsid w:val="002D1327"/>
    <w:rsid w:val="002D4B3B"/>
    <w:rsid w:val="002D6172"/>
    <w:rsid w:val="002D7F7E"/>
    <w:rsid w:val="002F1248"/>
    <w:rsid w:val="00307B7D"/>
    <w:rsid w:val="00311E52"/>
    <w:rsid w:val="00314664"/>
    <w:rsid w:val="00343DF7"/>
    <w:rsid w:val="003464BC"/>
    <w:rsid w:val="00346631"/>
    <w:rsid w:val="00354CAE"/>
    <w:rsid w:val="003572E0"/>
    <w:rsid w:val="0036455D"/>
    <w:rsid w:val="0036691F"/>
    <w:rsid w:val="0037249E"/>
    <w:rsid w:val="00381727"/>
    <w:rsid w:val="00382489"/>
    <w:rsid w:val="003902F3"/>
    <w:rsid w:val="00392BF6"/>
    <w:rsid w:val="00394764"/>
    <w:rsid w:val="00397259"/>
    <w:rsid w:val="003A5707"/>
    <w:rsid w:val="003C0507"/>
    <w:rsid w:val="003C3F3C"/>
    <w:rsid w:val="003D1C33"/>
    <w:rsid w:val="003E1E12"/>
    <w:rsid w:val="003F7C1C"/>
    <w:rsid w:val="00412B4D"/>
    <w:rsid w:val="00417A9E"/>
    <w:rsid w:val="004248CE"/>
    <w:rsid w:val="004265CC"/>
    <w:rsid w:val="00432351"/>
    <w:rsid w:val="004456A8"/>
    <w:rsid w:val="004518BD"/>
    <w:rsid w:val="004551C3"/>
    <w:rsid w:val="00457449"/>
    <w:rsid w:val="004625FC"/>
    <w:rsid w:val="00480A1A"/>
    <w:rsid w:val="00485114"/>
    <w:rsid w:val="0049264E"/>
    <w:rsid w:val="00492CB8"/>
    <w:rsid w:val="004948F6"/>
    <w:rsid w:val="004A055D"/>
    <w:rsid w:val="004A13F4"/>
    <w:rsid w:val="004C2AE4"/>
    <w:rsid w:val="004C451E"/>
    <w:rsid w:val="004C5130"/>
    <w:rsid w:val="004D141E"/>
    <w:rsid w:val="004E737E"/>
    <w:rsid w:val="004F1997"/>
    <w:rsid w:val="0050497B"/>
    <w:rsid w:val="00540D58"/>
    <w:rsid w:val="00545B05"/>
    <w:rsid w:val="005816EC"/>
    <w:rsid w:val="00592551"/>
    <w:rsid w:val="00592F11"/>
    <w:rsid w:val="00595AEB"/>
    <w:rsid w:val="005B3437"/>
    <w:rsid w:val="005C538D"/>
    <w:rsid w:val="005C7216"/>
    <w:rsid w:val="005D09A1"/>
    <w:rsid w:val="005D486B"/>
    <w:rsid w:val="005E0CE2"/>
    <w:rsid w:val="005E181D"/>
    <w:rsid w:val="005E6F7B"/>
    <w:rsid w:val="005F24E1"/>
    <w:rsid w:val="005F5267"/>
    <w:rsid w:val="006020E1"/>
    <w:rsid w:val="006046E3"/>
    <w:rsid w:val="00605F1A"/>
    <w:rsid w:val="00611468"/>
    <w:rsid w:val="00612213"/>
    <w:rsid w:val="0062530A"/>
    <w:rsid w:val="006279A4"/>
    <w:rsid w:val="00636A79"/>
    <w:rsid w:val="00640D46"/>
    <w:rsid w:val="0064691E"/>
    <w:rsid w:val="00670186"/>
    <w:rsid w:val="00677507"/>
    <w:rsid w:val="0068280C"/>
    <w:rsid w:val="00684B98"/>
    <w:rsid w:val="006852A8"/>
    <w:rsid w:val="0068551C"/>
    <w:rsid w:val="006876E4"/>
    <w:rsid w:val="006922AF"/>
    <w:rsid w:val="00692EE0"/>
    <w:rsid w:val="006A2DEA"/>
    <w:rsid w:val="006A7A08"/>
    <w:rsid w:val="006B1FD0"/>
    <w:rsid w:val="006B27A5"/>
    <w:rsid w:val="006C140D"/>
    <w:rsid w:val="006C1558"/>
    <w:rsid w:val="006E0CD6"/>
    <w:rsid w:val="00700FE3"/>
    <w:rsid w:val="007012D9"/>
    <w:rsid w:val="007047CC"/>
    <w:rsid w:val="00712E60"/>
    <w:rsid w:val="0071541B"/>
    <w:rsid w:val="007204AA"/>
    <w:rsid w:val="007277EF"/>
    <w:rsid w:val="00730653"/>
    <w:rsid w:val="00736D88"/>
    <w:rsid w:val="007421D6"/>
    <w:rsid w:val="00747F5D"/>
    <w:rsid w:val="007541EF"/>
    <w:rsid w:val="00757F80"/>
    <w:rsid w:val="007717B3"/>
    <w:rsid w:val="007921C2"/>
    <w:rsid w:val="00792284"/>
    <w:rsid w:val="007947CD"/>
    <w:rsid w:val="007A3E7F"/>
    <w:rsid w:val="007C344D"/>
    <w:rsid w:val="007C5CF8"/>
    <w:rsid w:val="007E1C62"/>
    <w:rsid w:val="007E72FB"/>
    <w:rsid w:val="008001B6"/>
    <w:rsid w:val="00800EE3"/>
    <w:rsid w:val="0080154D"/>
    <w:rsid w:val="0080198E"/>
    <w:rsid w:val="00802BFA"/>
    <w:rsid w:val="008140D8"/>
    <w:rsid w:val="008145E0"/>
    <w:rsid w:val="00814D97"/>
    <w:rsid w:val="00815F92"/>
    <w:rsid w:val="00821079"/>
    <w:rsid w:val="00821282"/>
    <w:rsid w:val="0083784D"/>
    <w:rsid w:val="008400B7"/>
    <w:rsid w:val="008747F0"/>
    <w:rsid w:val="00885E03"/>
    <w:rsid w:val="008A28E6"/>
    <w:rsid w:val="008A4754"/>
    <w:rsid w:val="008B09DD"/>
    <w:rsid w:val="008B272C"/>
    <w:rsid w:val="008C43CE"/>
    <w:rsid w:val="008D7942"/>
    <w:rsid w:val="008E5244"/>
    <w:rsid w:val="008F212D"/>
    <w:rsid w:val="008F4E42"/>
    <w:rsid w:val="009014AC"/>
    <w:rsid w:val="00917A4A"/>
    <w:rsid w:val="00921323"/>
    <w:rsid w:val="009224B4"/>
    <w:rsid w:val="00926D09"/>
    <w:rsid w:val="00927263"/>
    <w:rsid w:val="009320E8"/>
    <w:rsid w:val="009327AB"/>
    <w:rsid w:val="009346A6"/>
    <w:rsid w:val="00934B31"/>
    <w:rsid w:val="00934C8B"/>
    <w:rsid w:val="00945128"/>
    <w:rsid w:val="00951AA5"/>
    <w:rsid w:val="00954E42"/>
    <w:rsid w:val="00957744"/>
    <w:rsid w:val="0097037B"/>
    <w:rsid w:val="0097098D"/>
    <w:rsid w:val="009B162D"/>
    <w:rsid w:val="00A0193F"/>
    <w:rsid w:val="00A01ACD"/>
    <w:rsid w:val="00A11D4F"/>
    <w:rsid w:val="00A130E4"/>
    <w:rsid w:val="00A22E24"/>
    <w:rsid w:val="00A31233"/>
    <w:rsid w:val="00A407C6"/>
    <w:rsid w:val="00A40E53"/>
    <w:rsid w:val="00A430B9"/>
    <w:rsid w:val="00A446B3"/>
    <w:rsid w:val="00A47C0E"/>
    <w:rsid w:val="00A60D2B"/>
    <w:rsid w:val="00A63DE5"/>
    <w:rsid w:val="00A64E18"/>
    <w:rsid w:val="00A65C0A"/>
    <w:rsid w:val="00A72EA4"/>
    <w:rsid w:val="00A7494F"/>
    <w:rsid w:val="00A84642"/>
    <w:rsid w:val="00A85456"/>
    <w:rsid w:val="00A856EF"/>
    <w:rsid w:val="00A94586"/>
    <w:rsid w:val="00A94F73"/>
    <w:rsid w:val="00A967E6"/>
    <w:rsid w:val="00AA6E6C"/>
    <w:rsid w:val="00AB5D37"/>
    <w:rsid w:val="00AC7363"/>
    <w:rsid w:val="00AD20AD"/>
    <w:rsid w:val="00AD718F"/>
    <w:rsid w:val="00AD792C"/>
    <w:rsid w:val="00AE54CB"/>
    <w:rsid w:val="00AE66D1"/>
    <w:rsid w:val="00AF3249"/>
    <w:rsid w:val="00B037E6"/>
    <w:rsid w:val="00B06F20"/>
    <w:rsid w:val="00B110DD"/>
    <w:rsid w:val="00B13D3A"/>
    <w:rsid w:val="00B16E31"/>
    <w:rsid w:val="00B2543B"/>
    <w:rsid w:val="00B44BB6"/>
    <w:rsid w:val="00B53078"/>
    <w:rsid w:val="00B53CA8"/>
    <w:rsid w:val="00B56AB5"/>
    <w:rsid w:val="00B56C98"/>
    <w:rsid w:val="00B702E5"/>
    <w:rsid w:val="00B7167E"/>
    <w:rsid w:val="00B7572E"/>
    <w:rsid w:val="00B82351"/>
    <w:rsid w:val="00B9297A"/>
    <w:rsid w:val="00BA0839"/>
    <w:rsid w:val="00BA1F9D"/>
    <w:rsid w:val="00BB1A23"/>
    <w:rsid w:val="00BB6DAC"/>
    <w:rsid w:val="00BC6A38"/>
    <w:rsid w:val="00BE7039"/>
    <w:rsid w:val="00BF2215"/>
    <w:rsid w:val="00BF5BC5"/>
    <w:rsid w:val="00C06786"/>
    <w:rsid w:val="00C17304"/>
    <w:rsid w:val="00C23A6E"/>
    <w:rsid w:val="00C2624E"/>
    <w:rsid w:val="00C31875"/>
    <w:rsid w:val="00C33138"/>
    <w:rsid w:val="00C53751"/>
    <w:rsid w:val="00C55244"/>
    <w:rsid w:val="00C5738F"/>
    <w:rsid w:val="00C62829"/>
    <w:rsid w:val="00CA0E62"/>
    <w:rsid w:val="00CA708A"/>
    <w:rsid w:val="00CB73D6"/>
    <w:rsid w:val="00CD25F7"/>
    <w:rsid w:val="00CD615D"/>
    <w:rsid w:val="00CE6203"/>
    <w:rsid w:val="00CF7E99"/>
    <w:rsid w:val="00D040EE"/>
    <w:rsid w:val="00D06F58"/>
    <w:rsid w:val="00D2203B"/>
    <w:rsid w:val="00D31413"/>
    <w:rsid w:val="00D358AA"/>
    <w:rsid w:val="00D446D9"/>
    <w:rsid w:val="00D525D7"/>
    <w:rsid w:val="00D70B66"/>
    <w:rsid w:val="00D71F3F"/>
    <w:rsid w:val="00D728D4"/>
    <w:rsid w:val="00D751E6"/>
    <w:rsid w:val="00D767DA"/>
    <w:rsid w:val="00D85591"/>
    <w:rsid w:val="00D87796"/>
    <w:rsid w:val="00D9009B"/>
    <w:rsid w:val="00D90395"/>
    <w:rsid w:val="00D94F33"/>
    <w:rsid w:val="00DA3BAD"/>
    <w:rsid w:val="00DA7E15"/>
    <w:rsid w:val="00DB2FC9"/>
    <w:rsid w:val="00DC41C6"/>
    <w:rsid w:val="00DD08CA"/>
    <w:rsid w:val="00DD4ECA"/>
    <w:rsid w:val="00DD6CC4"/>
    <w:rsid w:val="00DE3189"/>
    <w:rsid w:val="00DF1A20"/>
    <w:rsid w:val="00DF298B"/>
    <w:rsid w:val="00E0422A"/>
    <w:rsid w:val="00E14FD6"/>
    <w:rsid w:val="00E2315C"/>
    <w:rsid w:val="00E260AA"/>
    <w:rsid w:val="00E530A6"/>
    <w:rsid w:val="00E54CEC"/>
    <w:rsid w:val="00E613D8"/>
    <w:rsid w:val="00E7644C"/>
    <w:rsid w:val="00E849CA"/>
    <w:rsid w:val="00E85297"/>
    <w:rsid w:val="00E85D2C"/>
    <w:rsid w:val="00E85F1F"/>
    <w:rsid w:val="00E905FB"/>
    <w:rsid w:val="00E9311E"/>
    <w:rsid w:val="00E95C1A"/>
    <w:rsid w:val="00E96A0D"/>
    <w:rsid w:val="00EA1C6F"/>
    <w:rsid w:val="00EB165C"/>
    <w:rsid w:val="00EC1E3B"/>
    <w:rsid w:val="00EC517E"/>
    <w:rsid w:val="00ED75F1"/>
    <w:rsid w:val="00EE4279"/>
    <w:rsid w:val="00EE5618"/>
    <w:rsid w:val="00EF02B4"/>
    <w:rsid w:val="00F00BE5"/>
    <w:rsid w:val="00F01FE0"/>
    <w:rsid w:val="00F054B6"/>
    <w:rsid w:val="00F07EAF"/>
    <w:rsid w:val="00F2340D"/>
    <w:rsid w:val="00F35055"/>
    <w:rsid w:val="00F36094"/>
    <w:rsid w:val="00F434FA"/>
    <w:rsid w:val="00F44504"/>
    <w:rsid w:val="00F86096"/>
    <w:rsid w:val="00F92E63"/>
    <w:rsid w:val="00F93F4E"/>
    <w:rsid w:val="00FB2FB6"/>
    <w:rsid w:val="00FB3893"/>
    <w:rsid w:val="00FC17F6"/>
    <w:rsid w:val="00FC397D"/>
    <w:rsid w:val="00FC512A"/>
    <w:rsid w:val="00FC78D7"/>
    <w:rsid w:val="00FD4F38"/>
    <w:rsid w:val="00FD53E5"/>
    <w:rsid w:val="00FD5948"/>
    <w:rsid w:val="00FE02A8"/>
    <w:rsid w:val="00FE2E31"/>
    <w:rsid w:val="00FE5CD7"/>
    <w:rsid w:val="00FE6610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FAAFA1"/>
  <w14:defaultImageDpi w14:val="300"/>
  <w15:docId w15:val="{CCAEDC3E-B5AD-3049-9179-60D1928B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2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2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72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721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721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D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91"/>
  </w:style>
  <w:style w:type="paragraph" w:styleId="Footer">
    <w:name w:val="footer"/>
    <w:basedOn w:val="Normal"/>
    <w:link w:val="Foot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91"/>
  </w:style>
  <w:style w:type="paragraph" w:styleId="BalloonText">
    <w:name w:val="Balloon Text"/>
    <w:basedOn w:val="Normal"/>
    <w:link w:val="BalloonTextChar"/>
    <w:uiPriority w:val="99"/>
    <w:semiHidden/>
    <w:unhideWhenUsed/>
    <w:rsid w:val="00685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2A8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6852A8"/>
  </w:style>
  <w:style w:type="paragraph" w:styleId="BodyText">
    <w:name w:val="Body Text"/>
    <w:basedOn w:val="Normal"/>
    <w:link w:val="BodyTextChar"/>
    <w:uiPriority w:val="99"/>
    <w:unhideWhenUsed/>
    <w:rsid w:val="005C72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C721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72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2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72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72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72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C721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C72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2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2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C7216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25F7"/>
    <w:rPr>
      <w:color w:val="800080" w:themeColor="followedHyperlink"/>
      <w:u w:val="single"/>
    </w:rPr>
  </w:style>
  <w:style w:type="paragraph" w:customStyle="1" w:styleId="Headline">
    <w:name w:val="Headline"/>
    <w:basedOn w:val="BodyText"/>
    <w:qFormat/>
    <w:rsid w:val="004248CE"/>
    <w:pPr>
      <w:spacing w:before="120" w:after="240"/>
    </w:pPr>
    <w:rPr>
      <w:b/>
      <w:sz w:val="32"/>
    </w:rPr>
  </w:style>
  <w:style w:type="paragraph" w:customStyle="1" w:styleId="Deck">
    <w:name w:val="Deck"/>
    <w:basedOn w:val="Headline"/>
    <w:qFormat/>
    <w:rsid w:val="004248CE"/>
    <w:rPr>
      <w:sz w:val="24"/>
    </w:rPr>
  </w:style>
  <w:style w:type="paragraph" w:customStyle="1" w:styleId="Image">
    <w:name w:val="Image"/>
    <w:basedOn w:val="BodyText"/>
    <w:next w:val="ImageCredit"/>
    <w:qFormat/>
    <w:rsid w:val="004248CE"/>
    <w:pPr>
      <w:snapToGrid w:val="0"/>
      <w:spacing w:before="240" w:after="0"/>
    </w:pPr>
    <w:rPr>
      <w:noProof/>
    </w:rPr>
  </w:style>
  <w:style w:type="paragraph" w:customStyle="1" w:styleId="ImageCredit">
    <w:name w:val="Image Credit"/>
    <w:basedOn w:val="Image"/>
    <w:next w:val="ImageCaption"/>
    <w:qFormat/>
    <w:rsid w:val="009224B4"/>
    <w:pPr>
      <w:spacing w:before="0"/>
    </w:pPr>
    <w:rPr>
      <w:sz w:val="16"/>
    </w:rPr>
  </w:style>
  <w:style w:type="paragraph" w:customStyle="1" w:styleId="ImageCaption">
    <w:name w:val="Image Caption"/>
    <w:basedOn w:val="ImageCredit"/>
    <w:next w:val="BodyText"/>
    <w:qFormat/>
    <w:rsid w:val="004248CE"/>
    <w:pPr>
      <w:spacing w:after="240"/>
    </w:pPr>
    <w:rPr>
      <w:b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E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77E8D"/>
  </w:style>
  <w:style w:type="paragraph" w:customStyle="1" w:styleId="more">
    <w:name w:val="more"/>
    <w:basedOn w:val="Normal"/>
    <w:qFormat/>
    <w:rsid w:val="006B1FD0"/>
    <w:pPr>
      <w:spacing w:after="120"/>
      <w:jc w:val="center"/>
    </w:pPr>
    <w:rPr>
      <w:sz w:val="20"/>
      <w:szCs w:val="20"/>
    </w:rPr>
  </w:style>
  <w:style w:type="paragraph" w:customStyle="1" w:styleId="ArticleBody">
    <w:name w:val="Article Body"/>
    <w:basedOn w:val="Normal"/>
    <w:qFormat/>
    <w:rsid w:val="00FC512A"/>
    <w:pPr>
      <w:spacing w:before="240" w:after="200" w:line="264" w:lineRule="auto"/>
    </w:pPr>
    <w:rPr>
      <w:rFonts w:asciiTheme="minorHAnsi" w:eastAsia="Cambria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1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9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997"/>
    <w:rPr>
      <w:b/>
      <w:bCs/>
    </w:rPr>
  </w:style>
  <w:style w:type="paragraph" w:styleId="Revision">
    <w:name w:val="Revision"/>
    <w:hidden/>
    <w:uiPriority w:val="99"/>
    <w:semiHidden/>
    <w:rsid w:val="00A11D4F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162D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FB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lume.com/pro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eilume.com/pro/press.cf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@ceilume.com?subject=re:%20Case%20Study%20-%20Branding%20With%20Style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Links>
    <vt:vector size="12" baseType="variant"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http://www.ceilume.com</vt:lpwstr>
      </vt:variant>
      <vt:variant>
        <vt:lpwstr/>
      </vt:variant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mailto:michael@chusid.com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Miller</dc:creator>
  <cp:lastModifiedBy>Microsoft Office User</cp:lastModifiedBy>
  <cp:revision>6</cp:revision>
  <cp:lastPrinted>2019-03-08T05:15:00Z</cp:lastPrinted>
  <dcterms:created xsi:type="dcterms:W3CDTF">2019-06-12T21:23:00Z</dcterms:created>
  <dcterms:modified xsi:type="dcterms:W3CDTF">2019-06-12T22:11:00Z</dcterms:modified>
</cp:coreProperties>
</file>